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E7B" w:rsidRPr="00FA2E7B" w:rsidRDefault="00FA2E7B" w:rsidP="00FA2E7B">
      <w:pPr>
        <w:spacing w:line="360" w:lineRule="auto"/>
        <w:ind w:firstLineChars="800" w:firstLine="1760"/>
        <w:jc w:val="left"/>
        <w:rPr>
          <w:bCs/>
          <w:color w:val="00B0F0"/>
          <w:sz w:val="22"/>
        </w:rPr>
      </w:pPr>
      <w:r w:rsidRPr="00FA2E7B">
        <w:rPr>
          <w:noProof/>
          <w:color w:val="00B0F0"/>
          <w:sz w:val="22"/>
        </w:rPr>
        <w:drawing>
          <wp:anchor distT="0" distB="0" distL="114300" distR="114300" simplePos="0" relativeHeight="251658240" behindDoc="0" locked="0" layoutInCell="1" allowOverlap="1" wp14:anchorId="54C13D1D" wp14:editId="1452530F">
            <wp:simplePos x="0" y="0"/>
            <wp:positionH relativeFrom="page">
              <wp:posOffset>11861800</wp:posOffset>
            </wp:positionH>
            <wp:positionV relativeFrom="topMargin">
              <wp:posOffset>10172700</wp:posOffset>
            </wp:positionV>
            <wp:extent cx="419100" cy="254000"/>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254000"/>
                    </a:xfrm>
                    <a:prstGeom prst="rect">
                      <a:avLst/>
                    </a:prstGeom>
                    <a:noFill/>
                  </pic:spPr>
                </pic:pic>
              </a:graphicData>
            </a:graphic>
            <wp14:sizeRelH relativeFrom="page">
              <wp14:pctWidth>0</wp14:pctWidth>
            </wp14:sizeRelH>
            <wp14:sizeRelV relativeFrom="page">
              <wp14:pctHeight>0</wp14:pctHeight>
            </wp14:sizeRelV>
          </wp:anchor>
        </w:drawing>
      </w:r>
      <w:r w:rsidRPr="00FA2E7B">
        <w:rPr>
          <w:rFonts w:hint="eastAsia"/>
          <w:b/>
          <w:bCs/>
          <w:color w:val="00B0F0"/>
          <w:sz w:val="36"/>
          <w:szCs w:val="32"/>
        </w:rPr>
        <w:t>专题</w:t>
      </w:r>
      <w:r w:rsidRPr="00FA2E7B">
        <w:rPr>
          <w:b/>
          <w:bCs/>
          <w:color w:val="00B0F0"/>
          <w:sz w:val="36"/>
          <w:szCs w:val="32"/>
        </w:rPr>
        <w:t>2.2</w:t>
      </w:r>
      <w:bookmarkStart w:id="0" w:name="_GoBack"/>
      <w:bookmarkEnd w:id="0"/>
      <w:r w:rsidRPr="00FA2E7B">
        <w:rPr>
          <w:b/>
          <w:bCs/>
          <w:color w:val="00B0F0"/>
          <w:sz w:val="36"/>
          <w:szCs w:val="32"/>
        </w:rPr>
        <w:t xml:space="preserve">  </w:t>
      </w:r>
      <w:r w:rsidRPr="00FA2E7B">
        <w:rPr>
          <w:rFonts w:hint="eastAsia"/>
          <w:b/>
          <w:bCs/>
          <w:color w:val="00B0F0"/>
          <w:sz w:val="36"/>
          <w:szCs w:val="32"/>
        </w:rPr>
        <w:t>声音的特性</w:t>
      </w:r>
    </w:p>
    <w:p w:rsidR="00FA2E7B" w:rsidRDefault="00FA2E7B" w:rsidP="00FA2E7B">
      <w:pPr>
        <w:widowControl/>
        <w:spacing w:beforeLines="30" w:before="93" w:line="360" w:lineRule="auto"/>
        <w:rPr>
          <w:bCs/>
        </w:rPr>
      </w:pPr>
      <w:r>
        <w:rPr>
          <w:noProof/>
          <w:sz w:val="24"/>
          <w:szCs w:val="24"/>
        </w:rPr>
        <w:drawing>
          <wp:inline distT="0" distB="0" distL="0" distR="0">
            <wp:extent cx="2070100" cy="987425"/>
            <wp:effectExtent l="0" t="0" r="6350" b="3175"/>
            <wp:docPr id="21" name="图片 2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0" cy="987425"/>
                    </a:xfrm>
                    <a:prstGeom prst="rect">
                      <a:avLst/>
                    </a:prstGeom>
                    <a:noFill/>
                    <a:ln>
                      <a:noFill/>
                    </a:ln>
                  </pic:spPr>
                </pic:pic>
              </a:graphicData>
            </a:graphic>
          </wp:inline>
        </w:drawing>
      </w:r>
    </w:p>
    <w:p w:rsidR="00FA2E7B" w:rsidRDefault="00FA2E7B" w:rsidP="00FA2E7B">
      <w:pPr>
        <w:widowControl/>
        <w:spacing w:beforeLines="30" w:before="93" w:line="360" w:lineRule="auto"/>
        <w:rPr>
          <w:b/>
        </w:rPr>
      </w:pPr>
      <w:r>
        <w:rPr>
          <w:rFonts w:hint="eastAsia"/>
          <w:b/>
        </w:rPr>
        <w:t>知识点</w:t>
      </w:r>
      <w:r>
        <w:rPr>
          <w:b/>
        </w:rPr>
        <w:t>1</w:t>
      </w:r>
      <w:r>
        <w:rPr>
          <w:rFonts w:hint="eastAsia"/>
          <w:b/>
        </w:rPr>
        <w:t>：音调</w:t>
      </w:r>
    </w:p>
    <w:p w:rsidR="00FA2E7B" w:rsidRDefault="00FA2E7B" w:rsidP="00FA2E7B">
      <w:pPr>
        <w:widowControl/>
        <w:spacing w:beforeLines="30" w:before="93" w:line="360" w:lineRule="auto"/>
        <w:rPr>
          <w:bCs/>
        </w:rPr>
      </w:pPr>
      <w:r>
        <w:rPr>
          <w:rFonts w:hint="eastAsia"/>
          <w:bCs/>
        </w:rPr>
        <w:t>（</w:t>
      </w:r>
      <w:r>
        <w:rPr>
          <w:bCs/>
        </w:rPr>
        <w:t>1</w:t>
      </w:r>
      <w:r>
        <w:rPr>
          <w:rFonts w:hint="eastAsia"/>
          <w:bCs/>
        </w:rPr>
        <w:t>）定义：声音的高低（俗称声音的粗细）。</w:t>
      </w:r>
    </w:p>
    <w:p w:rsidR="00FA2E7B" w:rsidRDefault="00FA2E7B" w:rsidP="00FA2E7B">
      <w:pPr>
        <w:widowControl/>
        <w:spacing w:beforeLines="30" w:before="93" w:line="360" w:lineRule="auto"/>
        <w:rPr>
          <w:bCs/>
        </w:rPr>
      </w:pPr>
      <w:r>
        <w:rPr>
          <w:rFonts w:hint="eastAsia"/>
          <w:bCs/>
        </w:rPr>
        <w:t>（</w:t>
      </w:r>
      <w:r>
        <w:rPr>
          <w:bCs/>
        </w:rPr>
        <w:t>2</w:t>
      </w:r>
      <w:r>
        <w:rPr>
          <w:rFonts w:hint="eastAsia"/>
          <w:bCs/>
        </w:rPr>
        <w:t>）频率：物体</w:t>
      </w:r>
      <w:r>
        <w:rPr>
          <w:bCs/>
        </w:rPr>
        <w:t>1</w:t>
      </w:r>
      <w:r>
        <w:rPr>
          <w:rFonts w:hint="eastAsia"/>
          <w:bCs/>
        </w:rPr>
        <w:t>秒内振动的次数。它是表示物体振动快慢的物理量，单位是赫兹（</w:t>
      </w:r>
      <w:r>
        <w:rPr>
          <w:bCs/>
        </w:rPr>
        <w:t>Hz</w:t>
      </w:r>
      <w:r>
        <w:rPr>
          <w:rFonts w:hint="eastAsia"/>
          <w:bCs/>
        </w:rPr>
        <w:t>）。</w:t>
      </w:r>
    </w:p>
    <w:p w:rsidR="00FA2E7B" w:rsidRDefault="00FA2E7B" w:rsidP="00FA2E7B">
      <w:pPr>
        <w:widowControl/>
        <w:spacing w:beforeLines="30" w:before="93" w:line="360" w:lineRule="auto"/>
        <w:rPr>
          <w:bCs/>
        </w:rPr>
      </w:pPr>
      <w:r>
        <w:rPr>
          <w:rFonts w:hint="eastAsia"/>
          <w:bCs/>
        </w:rPr>
        <w:t>高于</w:t>
      </w:r>
      <w:r>
        <w:rPr>
          <w:bCs/>
        </w:rPr>
        <w:t>20000Hz</w:t>
      </w:r>
      <w:r>
        <w:rPr>
          <w:rFonts w:hint="eastAsia"/>
          <w:bCs/>
        </w:rPr>
        <w:t>的声音叫超声波，低于</w:t>
      </w:r>
      <w:r>
        <w:rPr>
          <w:bCs/>
        </w:rPr>
        <w:t>20Hz</w:t>
      </w:r>
      <w:r>
        <w:rPr>
          <w:rFonts w:hint="eastAsia"/>
          <w:bCs/>
        </w:rPr>
        <w:t>的声音叫次声波。</w:t>
      </w:r>
    </w:p>
    <w:p w:rsidR="00FA2E7B" w:rsidRDefault="00FA2E7B" w:rsidP="00FA2E7B">
      <w:pPr>
        <w:widowControl/>
        <w:spacing w:beforeLines="30" w:before="93" w:line="360" w:lineRule="auto"/>
        <w:rPr>
          <w:bCs/>
        </w:rPr>
      </w:pPr>
      <w:r>
        <w:rPr>
          <w:rFonts w:hint="eastAsia"/>
          <w:bCs/>
        </w:rPr>
        <w:t>（</w:t>
      </w:r>
      <w:r>
        <w:rPr>
          <w:bCs/>
        </w:rPr>
        <w:t>3</w:t>
      </w:r>
      <w:r>
        <w:rPr>
          <w:rFonts w:hint="eastAsia"/>
          <w:bCs/>
        </w:rPr>
        <w:t>）音调由发声体振动的频率决定的。频率高音调就高，听起来尖细；频率低音调就低，听起来低沉。</w:t>
      </w:r>
    </w:p>
    <w:p w:rsidR="00FA2E7B" w:rsidRDefault="00FA2E7B" w:rsidP="00FA2E7B">
      <w:pPr>
        <w:widowControl/>
        <w:spacing w:beforeLines="30" w:before="93" w:line="360" w:lineRule="auto"/>
        <w:rPr>
          <w:b/>
        </w:rPr>
      </w:pPr>
      <w:r>
        <w:rPr>
          <w:rFonts w:hint="eastAsia"/>
          <w:b/>
        </w:rPr>
        <w:t>知识点</w:t>
      </w:r>
      <w:r>
        <w:rPr>
          <w:b/>
        </w:rPr>
        <w:t>2</w:t>
      </w:r>
      <w:r>
        <w:rPr>
          <w:rFonts w:hint="eastAsia"/>
          <w:b/>
        </w:rPr>
        <w:t>：响度</w:t>
      </w:r>
    </w:p>
    <w:p w:rsidR="00FA2E7B" w:rsidRDefault="00FA2E7B" w:rsidP="00FA2E7B">
      <w:pPr>
        <w:widowControl/>
        <w:spacing w:beforeLines="30" w:before="93" w:line="360" w:lineRule="auto"/>
        <w:rPr>
          <w:bCs/>
        </w:rPr>
      </w:pPr>
      <w:r>
        <w:rPr>
          <w:rFonts w:hint="eastAsia"/>
          <w:bCs/>
        </w:rPr>
        <w:t>（</w:t>
      </w:r>
      <w:r>
        <w:rPr>
          <w:bCs/>
        </w:rPr>
        <w:t>1</w:t>
      </w:r>
      <w:r>
        <w:rPr>
          <w:rFonts w:hint="eastAsia"/>
          <w:bCs/>
        </w:rPr>
        <w:t>）定义：声音的大小（俗称音量的大小或强弱）。</w:t>
      </w:r>
    </w:p>
    <w:p w:rsidR="00FA2E7B" w:rsidRDefault="00FA2E7B" w:rsidP="00FA2E7B">
      <w:pPr>
        <w:widowControl/>
        <w:spacing w:beforeLines="30" w:before="93" w:line="360" w:lineRule="auto"/>
        <w:rPr>
          <w:bCs/>
        </w:rPr>
      </w:pPr>
      <w:r>
        <w:rPr>
          <w:rFonts w:hint="eastAsia"/>
          <w:bCs/>
        </w:rPr>
        <w:t>（</w:t>
      </w:r>
      <w:r>
        <w:rPr>
          <w:bCs/>
        </w:rPr>
        <w:t>2</w:t>
      </w:r>
      <w:r>
        <w:rPr>
          <w:rFonts w:hint="eastAsia"/>
          <w:bCs/>
        </w:rPr>
        <w:t>）影响响度的因素：除了与声源的振动幅度有关外，还与人离声源的距离有关（振动幅度越大响度越大。距离越远响度越弱）。</w:t>
      </w:r>
    </w:p>
    <w:p w:rsidR="00FA2E7B" w:rsidRDefault="00FA2E7B" w:rsidP="00FA2E7B">
      <w:pPr>
        <w:widowControl/>
        <w:spacing w:beforeLines="30" w:before="93" w:line="360" w:lineRule="auto"/>
        <w:rPr>
          <w:b/>
        </w:rPr>
      </w:pPr>
      <w:r>
        <w:rPr>
          <w:rFonts w:hint="eastAsia"/>
          <w:b/>
        </w:rPr>
        <w:t>知识点</w:t>
      </w:r>
      <w:r>
        <w:rPr>
          <w:b/>
        </w:rPr>
        <w:t>3</w:t>
      </w:r>
      <w:r>
        <w:rPr>
          <w:rFonts w:hint="eastAsia"/>
          <w:b/>
        </w:rPr>
        <w:t>：音色</w:t>
      </w:r>
    </w:p>
    <w:p w:rsidR="00FA2E7B" w:rsidRDefault="00FA2E7B" w:rsidP="00FA2E7B">
      <w:pPr>
        <w:widowControl/>
        <w:spacing w:beforeLines="30" w:before="93" w:line="360" w:lineRule="auto"/>
        <w:rPr>
          <w:bCs/>
        </w:rPr>
      </w:pPr>
      <w:r>
        <w:rPr>
          <w:rFonts w:hint="eastAsia"/>
          <w:bCs/>
        </w:rPr>
        <w:t>（</w:t>
      </w:r>
      <w:r>
        <w:rPr>
          <w:bCs/>
        </w:rPr>
        <w:t>1</w:t>
      </w:r>
      <w:r>
        <w:rPr>
          <w:rFonts w:hint="eastAsia"/>
          <w:bCs/>
        </w:rPr>
        <w:t>）定义：声音的特色（也叫音质或音品，音色是区分不同发声体的依据）。</w:t>
      </w:r>
    </w:p>
    <w:p w:rsidR="00FA2E7B" w:rsidRDefault="00FA2E7B" w:rsidP="00FA2E7B">
      <w:pPr>
        <w:widowControl/>
        <w:spacing w:beforeLines="30" w:before="93" w:line="360" w:lineRule="auto"/>
        <w:rPr>
          <w:bCs/>
        </w:rPr>
      </w:pPr>
      <w:r>
        <w:rPr>
          <w:rFonts w:hint="eastAsia"/>
          <w:bCs/>
        </w:rPr>
        <w:t>（</w:t>
      </w:r>
      <w:r>
        <w:rPr>
          <w:bCs/>
        </w:rPr>
        <w:t>2</w:t>
      </w:r>
      <w:r>
        <w:rPr>
          <w:rFonts w:hint="eastAsia"/>
          <w:bCs/>
        </w:rPr>
        <w:t>）决定音色的因素：由发声体的材料、结构和振动方式等因素决定。</w:t>
      </w:r>
    </w:p>
    <w:p w:rsidR="00FA2E7B" w:rsidRDefault="00FA2E7B" w:rsidP="00FA2E7B">
      <w:pPr>
        <w:widowControl/>
        <w:spacing w:beforeLines="30" w:before="93" w:line="360" w:lineRule="auto"/>
        <w:rPr>
          <w:bCs/>
        </w:rPr>
      </w:pPr>
      <w:r>
        <w:rPr>
          <w:noProof/>
          <w:sz w:val="24"/>
          <w:szCs w:val="24"/>
        </w:rPr>
        <w:drawing>
          <wp:inline distT="0" distB="0" distL="0" distR="0">
            <wp:extent cx="2092325" cy="862965"/>
            <wp:effectExtent l="0" t="0" r="3175" b="0"/>
            <wp:docPr id="11" name="图片 11" descr="C:\Users\Administrator.USER-20191111FA\AppData\Roaming\Tencent\Users\1301293864\QQ\WinTemp\RichOle\TZDI28XUTJ`29@2I6UIMX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USER-20191111FA\AppData\Roaming\Tencent\Users\1301293864\QQ\WinTemp\RichOle\TZDI28XUTJ`29@2I6UIMXQC.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92325" cy="862965"/>
                    </a:xfrm>
                    <a:prstGeom prst="rect">
                      <a:avLst/>
                    </a:prstGeom>
                    <a:noFill/>
                    <a:ln>
                      <a:noFill/>
                    </a:ln>
                  </pic:spPr>
                </pic:pic>
              </a:graphicData>
            </a:graphic>
          </wp:inline>
        </w:drawing>
      </w:r>
    </w:p>
    <w:p w:rsidR="00FA2E7B" w:rsidRDefault="00FA2E7B" w:rsidP="00FA2E7B">
      <w:pPr>
        <w:spacing w:line="360" w:lineRule="auto"/>
        <w:ind w:leftChars="-342" w:left="-718" w:rightChars="-416" w:right="-874" w:firstLine="480"/>
        <w:rPr>
          <w:kern w:val="2"/>
        </w:rPr>
      </w:pPr>
      <w:r>
        <w:rPr>
          <w:rFonts w:hint="eastAsia"/>
        </w:rPr>
        <w:t>重点（也是难点）是声音的三个特性区别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333"/>
        <w:gridCol w:w="2131"/>
        <w:gridCol w:w="3089"/>
      </w:tblGrid>
      <w:tr w:rsidR="00FA2E7B" w:rsidTr="00FA2E7B">
        <w:tc>
          <w:tcPr>
            <w:tcW w:w="1195"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lastRenderedPageBreak/>
              <w:t>名</w:t>
            </w:r>
            <w:r>
              <w:t xml:space="preserve"> </w:t>
            </w:r>
            <w:r>
              <w:rPr>
                <w:rFonts w:hint="eastAsia"/>
              </w:rPr>
              <w:t>称</w:t>
            </w:r>
          </w:p>
        </w:tc>
        <w:tc>
          <w:tcPr>
            <w:tcW w:w="2333"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firstLineChars="150" w:firstLine="315"/>
              <w:rPr>
                <w:kern w:val="2"/>
              </w:rPr>
            </w:pPr>
            <w:r>
              <w:rPr>
                <w:rFonts w:hint="eastAsia"/>
              </w:rPr>
              <w:t>概</w:t>
            </w:r>
            <w:r>
              <w:t xml:space="preserve">    </w:t>
            </w:r>
            <w:r>
              <w:rPr>
                <w:rFonts w:hint="eastAsia"/>
              </w:rPr>
              <w:t>念</w:t>
            </w:r>
          </w:p>
        </w:tc>
        <w:tc>
          <w:tcPr>
            <w:tcW w:w="2131"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firstLineChars="100" w:firstLine="210"/>
              <w:rPr>
                <w:kern w:val="2"/>
              </w:rPr>
            </w:pPr>
            <w:r>
              <w:rPr>
                <w:rFonts w:hint="eastAsia"/>
              </w:rPr>
              <w:t>影</w:t>
            </w:r>
            <w:r>
              <w:t xml:space="preserve"> </w:t>
            </w:r>
            <w:r>
              <w:rPr>
                <w:rFonts w:hint="eastAsia"/>
              </w:rPr>
              <w:t>响</w:t>
            </w:r>
            <w:r>
              <w:t xml:space="preserve"> </w:t>
            </w:r>
            <w:r>
              <w:rPr>
                <w:rFonts w:hint="eastAsia"/>
              </w:rPr>
              <w:t>因</w:t>
            </w:r>
            <w:r>
              <w:t xml:space="preserve"> </w:t>
            </w:r>
            <w:r>
              <w:rPr>
                <w:rFonts w:hint="eastAsia"/>
              </w:rPr>
              <w:t>素</w:t>
            </w:r>
          </w:p>
        </w:tc>
        <w:tc>
          <w:tcPr>
            <w:tcW w:w="3089"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firstLineChars="200" w:firstLine="420"/>
              <w:rPr>
                <w:kern w:val="2"/>
              </w:rPr>
            </w:pPr>
            <w:r>
              <w:rPr>
                <w:rFonts w:hint="eastAsia"/>
              </w:rPr>
              <w:t>相</w:t>
            </w:r>
            <w:r>
              <w:t xml:space="preserve"> </w:t>
            </w:r>
            <w:r>
              <w:rPr>
                <w:rFonts w:hint="eastAsia"/>
              </w:rPr>
              <w:t>关</w:t>
            </w:r>
            <w:r>
              <w:t xml:space="preserve"> </w:t>
            </w:r>
            <w:r>
              <w:rPr>
                <w:rFonts w:hint="eastAsia"/>
              </w:rPr>
              <w:t>关</w:t>
            </w:r>
            <w:r>
              <w:t xml:space="preserve"> </w:t>
            </w:r>
            <w:r>
              <w:rPr>
                <w:rFonts w:hint="eastAsia"/>
              </w:rPr>
              <w:t>系</w:t>
            </w:r>
          </w:p>
        </w:tc>
      </w:tr>
      <w:tr w:rsidR="00FA2E7B" w:rsidTr="00FA2E7B">
        <w:tc>
          <w:tcPr>
            <w:tcW w:w="1195"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音调</w:t>
            </w:r>
          </w:p>
        </w:tc>
        <w:tc>
          <w:tcPr>
            <w:tcW w:w="2333"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声音的高低</w:t>
            </w:r>
            <w:r>
              <w:t xml:space="preserve"> </w:t>
            </w:r>
            <w:r>
              <w:rPr>
                <w:rFonts w:hint="eastAsia"/>
              </w:rPr>
              <w:t>。</w:t>
            </w:r>
          </w:p>
        </w:tc>
        <w:tc>
          <w:tcPr>
            <w:tcW w:w="2131"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发声体的频率。</w:t>
            </w:r>
          </w:p>
        </w:tc>
        <w:tc>
          <w:tcPr>
            <w:tcW w:w="3089"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频率大，则音调高</w:t>
            </w:r>
            <w:r>
              <w:t xml:space="preserve"> </w:t>
            </w:r>
            <w:r>
              <w:rPr>
                <w:rFonts w:hint="eastAsia"/>
              </w:rPr>
              <w:t>；</w:t>
            </w:r>
          </w:p>
          <w:p w:rsidR="00FA2E7B" w:rsidRDefault="00FA2E7B">
            <w:pPr>
              <w:spacing w:line="360" w:lineRule="auto"/>
              <w:ind w:rightChars="-416" w:right="-874"/>
              <w:rPr>
                <w:kern w:val="2"/>
              </w:rPr>
            </w:pPr>
            <w:r>
              <w:rPr>
                <w:rFonts w:hint="eastAsia"/>
              </w:rPr>
              <w:t>频率小，则音调低</w:t>
            </w:r>
            <w:r>
              <w:t xml:space="preserve"> </w:t>
            </w:r>
            <w:r>
              <w:rPr>
                <w:rFonts w:hint="eastAsia"/>
              </w:rPr>
              <w:t>。</w:t>
            </w:r>
          </w:p>
        </w:tc>
      </w:tr>
      <w:tr w:rsidR="00FA2E7B" w:rsidTr="00FA2E7B">
        <w:tc>
          <w:tcPr>
            <w:tcW w:w="1195"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响度</w:t>
            </w:r>
          </w:p>
        </w:tc>
        <w:tc>
          <w:tcPr>
            <w:tcW w:w="2333"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声音的大小（强弱），</w:t>
            </w:r>
          </w:p>
          <w:p w:rsidR="00FA2E7B" w:rsidRDefault="00FA2E7B">
            <w:pPr>
              <w:spacing w:line="360" w:lineRule="auto"/>
              <w:ind w:rightChars="-416" w:right="-874"/>
              <w:rPr>
                <w:kern w:val="2"/>
              </w:rPr>
            </w:pPr>
            <w:r>
              <w:rPr>
                <w:rFonts w:hint="eastAsia"/>
              </w:rPr>
              <w:t>常用分贝（</w:t>
            </w:r>
            <w:r>
              <w:t>dB</w:t>
            </w:r>
            <w:r>
              <w:rPr>
                <w:rFonts w:hint="eastAsia"/>
              </w:rPr>
              <w:t>）表示。</w:t>
            </w:r>
          </w:p>
        </w:tc>
        <w:tc>
          <w:tcPr>
            <w:tcW w:w="2131"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发声体的振幅及</w:t>
            </w:r>
          </w:p>
          <w:p w:rsidR="00FA2E7B" w:rsidRDefault="00FA2E7B">
            <w:pPr>
              <w:spacing w:line="360" w:lineRule="auto"/>
              <w:ind w:rightChars="-416" w:right="-874"/>
              <w:rPr>
                <w:kern w:val="2"/>
              </w:rPr>
            </w:pPr>
            <w:r>
              <w:rPr>
                <w:rFonts w:hint="eastAsia"/>
              </w:rPr>
              <w:t>距离发声体的远近。</w:t>
            </w:r>
          </w:p>
        </w:tc>
        <w:tc>
          <w:tcPr>
            <w:tcW w:w="3089"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振幅大，则响度大；</w:t>
            </w:r>
          </w:p>
          <w:p w:rsidR="00FA2E7B" w:rsidRDefault="00FA2E7B">
            <w:pPr>
              <w:spacing w:line="360" w:lineRule="auto"/>
              <w:ind w:rightChars="-416" w:right="-874"/>
              <w:rPr>
                <w:kern w:val="2"/>
              </w:rPr>
            </w:pPr>
            <w:r>
              <w:rPr>
                <w:rFonts w:hint="eastAsia"/>
              </w:rPr>
              <w:t>振幅小，则响度小。</w:t>
            </w:r>
          </w:p>
        </w:tc>
      </w:tr>
      <w:tr w:rsidR="00FA2E7B" w:rsidTr="00FA2E7B">
        <w:tc>
          <w:tcPr>
            <w:tcW w:w="1195"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音色</w:t>
            </w:r>
          </w:p>
        </w:tc>
        <w:tc>
          <w:tcPr>
            <w:tcW w:w="2333" w:type="dxa"/>
            <w:tcBorders>
              <w:top w:val="single" w:sz="4" w:space="0" w:color="auto"/>
              <w:left w:val="single" w:sz="4" w:space="0" w:color="auto"/>
              <w:bottom w:val="single" w:sz="4" w:space="0" w:color="auto"/>
              <w:right w:val="single" w:sz="4" w:space="0" w:color="auto"/>
            </w:tcBorders>
          </w:tcPr>
          <w:p w:rsidR="00FA2E7B" w:rsidRDefault="00FA2E7B">
            <w:pPr>
              <w:spacing w:line="360" w:lineRule="auto"/>
              <w:ind w:rightChars="-416" w:right="-874"/>
              <w:rPr>
                <w:kern w:val="2"/>
              </w:rPr>
            </w:pPr>
          </w:p>
          <w:p w:rsidR="00FA2E7B" w:rsidRDefault="00FA2E7B">
            <w:pPr>
              <w:spacing w:line="360" w:lineRule="auto"/>
              <w:ind w:rightChars="-416" w:right="-874"/>
              <w:rPr>
                <w:kern w:val="2"/>
              </w:rPr>
            </w:pPr>
            <w:r>
              <w:rPr>
                <w:rFonts w:hint="eastAsia"/>
              </w:rPr>
              <w:t>声音的品质。</w:t>
            </w:r>
          </w:p>
        </w:tc>
        <w:tc>
          <w:tcPr>
            <w:tcW w:w="2131"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由发声体的材料、</w:t>
            </w:r>
          </w:p>
          <w:p w:rsidR="00FA2E7B" w:rsidRDefault="00FA2E7B">
            <w:pPr>
              <w:spacing w:line="360" w:lineRule="auto"/>
              <w:ind w:rightChars="-416" w:right="-874"/>
            </w:pPr>
            <w:r>
              <w:rPr>
                <w:rFonts w:hint="eastAsia"/>
              </w:rPr>
              <w:t>结构和发声体的</w:t>
            </w:r>
          </w:p>
          <w:p w:rsidR="00FA2E7B" w:rsidRDefault="00FA2E7B">
            <w:pPr>
              <w:spacing w:line="360" w:lineRule="auto"/>
              <w:ind w:rightChars="-416" w:right="-874"/>
              <w:rPr>
                <w:kern w:val="2"/>
              </w:rPr>
            </w:pPr>
            <w:r>
              <w:rPr>
                <w:rFonts w:hint="eastAsia"/>
              </w:rPr>
              <w:t>发声方式决定。</w:t>
            </w:r>
          </w:p>
        </w:tc>
        <w:tc>
          <w:tcPr>
            <w:tcW w:w="3089" w:type="dxa"/>
            <w:tcBorders>
              <w:top w:val="single" w:sz="4" w:space="0" w:color="auto"/>
              <w:left w:val="single" w:sz="4" w:space="0" w:color="auto"/>
              <w:bottom w:val="single" w:sz="4" w:space="0" w:color="auto"/>
              <w:right w:val="single" w:sz="4" w:space="0" w:color="auto"/>
            </w:tcBorders>
            <w:hideMark/>
          </w:tcPr>
          <w:p w:rsidR="00FA2E7B" w:rsidRDefault="00FA2E7B">
            <w:pPr>
              <w:spacing w:line="360" w:lineRule="auto"/>
              <w:ind w:rightChars="-416" w:right="-874"/>
              <w:rPr>
                <w:kern w:val="2"/>
              </w:rPr>
            </w:pPr>
            <w:r>
              <w:rPr>
                <w:rFonts w:hint="eastAsia"/>
              </w:rPr>
              <w:t>不同的人，不同的乐器，</w:t>
            </w:r>
          </w:p>
          <w:p w:rsidR="00FA2E7B" w:rsidRDefault="00FA2E7B">
            <w:pPr>
              <w:spacing w:line="360" w:lineRule="auto"/>
              <w:ind w:rightChars="-416" w:right="-874"/>
              <w:rPr>
                <w:kern w:val="2"/>
              </w:rPr>
            </w:pPr>
            <w:r>
              <w:rPr>
                <w:rFonts w:hint="eastAsia"/>
              </w:rPr>
              <w:t>发出的声音一般音色不同</w:t>
            </w:r>
            <w:r>
              <w:t xml:space="preserve"> </w:t>
            </w:r>
            <w:r>
              <w:rPr>
                <w:rFonts w:hint="eastAsia"/>
              </w:rPr>
              <w:t>。</w:t>
            </w:r>
          </w:p>
        </w:tc>
      </w:tr>
    </w:tbl>
    <w:p w:rsidR="00FA2E7B" w:rsidRDefault="00FA2E7B" w:rsidP="00FA2E7B">
      <w:pPr>
        <w:widowControl/>
        <w:spacing w:beforeLines="30" w:before="93" w:line="360" w:lineRule="auto"/>
        <w:rPr>
          <w:rFonts w:ascii="Times New Roman" w:hAnsi="Times New Roman" w:cs="Times New Roman"/>
          <w:bCs/>
        </w:rPr>
      </w:pPr>
      <w:r>
        <w:rPr>
          <w:noProof/>
          <w:sz w:val="24"/>
          <w:szCs w:val="24"/>
        </w:rPr>
        <w:drawing>
          <wp:inline distT="0" distB="0" distL="0" distR="0">
            <wp:extent cx="2106930" cy="1060450"/>
            <wp:effectExtent l="0" t="0" r="7620" b="6350"/>
            <wp:docPr id="10" name="图片 10" descr="C:\Users\Administrator.USER-20191111FA\AppData\Roaming\Tencent\Users\1301293864\QQ\WinTemp\RichOle\KC39~~HOP0@$P5CQO105U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USER-20191111FA\AppData\Roaming\Tencent\Users\1301293864\QQ\WinTemp\RichOle\KC39~~HOP0@$P5CQO105UBR.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106930" cy="1060450"/>
                    </a:xfrm>
                    <a:prstGeom prst="rect">
                      <a:avLst/>
                    </a:prstGeom>
                    <a:noFill/>
                    <a:ln>
                      <a:noFill/>
                    </a:ln>
                  </pic:spPr>
                </pic:pic>
              </a:graphicData>
            </a:graphic>
          </wp:inline>
        </w:drawing>
      </w:r>
    </w:p>
    <w:p w:rsidR="00FA2E7B" w:rsidRDefault="00FA2E7B" w:rsidP="00FA2E7B">
      <w:pPr>
        <w:widowControl/>
        <w:spacing w:beforeLines="30" w:before="93" w:line="360" w:lineRule="auto"/>
        <w:rPr>
          <w:b/>
        </w:rPr>
      </w:pPr>
      <w:r>
        <w:rPr>
          <w:rFonts w:hint="eastAsia"/>
          <w:b/>
        </w:rPr>
        <w:t>知识点</w:t>
      </w:r>
      <w:r>
        <w:rPr>
          <w:b/>
        </w:rPr>
        <w:t>1</w:t>
      </w:r>
      <w:r>
        <w:rPr>
          <w:rFonts w:hint="eastAsia"/>
          <w:b/>
        </w:rPr>
        <w:t>：音调</w:t>
      </w:r>
    </w:p>
    <w:p w:rsidR="00FA2E7B" w:rsidRDefault="00FA2E7B" w:rsidP="00FA2E7B">
      <w:pPr>
        <w:spacing w:line="360" w:lineRule="auto"/>
        <w:ind w:left="274" w:hangingChars="130" w:hanging="274"/>
        <w:rPr>
          <w:bCs/>
          <w:color w:val="auto"/>
          <w:kern w:val="2"/>
        </w:rPr>
      </w:pPr>
      <w:r>
        <w:rPr>
          <w:rFonts w:hint="eastAsia"/>
          <w:b/>
        </w:rPr>
        <w:t>【例题</w:t>
      </w:r>
      <w:r>
        <w:rPr>
          <w:b/>
        </w:rPr>
        <w:t>1</w:t>
      </w:r>
      <w:r>
        <w:rPr>
          <w:rFonts w:hint="eastAsia"/>
          <w:b/>
        </w:rPr>
        <w:t>】</w:t>
      </w:r>
      <w:r>
        <w:rPr>
          <w:rFonts w:hint="eastAsia"/>
          <w:bCs/>
        </w:rPr>
        <w:t>下列关于声音的说法中正确的是（　　）</w:t>
      </w:r>
    </w:p>
    <w:p w:rsidR="00FA2E7B" w:rsidRDefault="00FA2E7B" w:rsidP="00FA2E7B">
      <w:pPr>
        <w:spacing w:line="360" w:lineRule="auto"/>
        <w:jc w:val="left"/>
        <w:rPr>
          <w:bCs/>
        </w:rPr>
      </w:pPr>
      <w:r>
        <w:rPr>
          <w:bCs/>
        </w:rPr>
        <w:t>A</w:t>
      </w:r>
      <w:r>
        <w:rPr>
          <w:rFonts w:hint="eastAsia"/>
          <w:bCs/>
        </w:rPr>
        <w:t>．</w:t>
      </w:r>
      <w:r>
        <w:rPr>
          <w:bCs/>
        </w:rPr>
        <w:t>“</w:t>
      </w:r>
      <w:r>
        <w:rPr>
          <w:rFonts w:hint="eastAsia"/>
          <w:bCs/>
        </w:rPr>
        <w:t>低声细语</w:t>
      </w:r>
      <w:r>
        <w:rPr>
          <w:bCs/>
        </w:rPr>
        <w:t>”</w:t>
      </w:r>
      <w:r>
        <w:rPr>
          <w:rFonts w:hint="eastAsia"/>
          <w:bCs/>
        </w:rPr>
        <w:t>中的</w:t>
      </w:r>
      <w:r>
        <w:rPr>
          <w:bCs/>
        </w:rPr>
        <w:t>“</w:t>
      </w:r>
      <w:r>
        <w:rPr>
          <w:rFonts w:hint="eastAsia"/>
          <w:bCs/>
        </w:rPr>
        <w:t>低</w:t>
      </w:r>
      <w:r>
        <w:rPr>
          <w:bCs/>
        </w:rPr>
        <w:t>”</w:t>
      </w:r>
      <w:r>
        <w:rPr>
          <w:rFonts w:hint="eastAsia"/>
          <w:bCs/>
        </w:rPr>
        <w:t>是指声音的音调低</w:t>
      </w:r>
      <w:r>
        <w:rPr>
          <w:bCs/>
        </w:rPr>
        <w:tab/>
      </w:r>
    </w:p>
    <w:p w:rsidR="00FA2E7B" w:rsidRDefault="00FA2E7B" w:rsidP="00FA2E7B">
      <w:pPr>
        <w:spacing w:line="360" w:lineRule="auto"/>
        <w:jc w:val="left"/>
        <w:rPr>
          <w:bCs/>
        </w:rPr>
      </w:pPr>
      <w:r>
        <w:rPr>
          <w:bCs/>
        </w:rPr>
        <w:t>B</w:t>
      </w:r>
      <w:r>
        <w:rPr>
          <w:rFonts w:hint="eastAsia"/>
          <w:bCs/>
        </w:rPr>
        <w:t>．引吭高歌</w:t>
      </w:r>
      <w:r>
        <w:rPr>
          <w:bCs/>
        </w:rPr>
        <w:t>”</w:t>
      </w:r>
      <w:r>
        <w:rPr>
          <w:rFonts w:hint="eastAsia"/>
          <w:bCs/>
        </w:rPr>
        <w:t>中的</w:t>
      </w:r>
      <w:r>
        <w:rPr>
          <w:bCs/>
        </w:rPr>
        <w:t>“</w:t>
      </w:r>
      <w:r>
        <w:rPr>
          <w:rFonts w:hint="eastAsia"/>
          <w:bCs/>
        </w:rPr>
        <w:t>高</w:t>
      </w:r>
      <w:r>
        <w:rPr>
          <w:bCs/>
        </w:rPr>
        <w:t>”</w:t>
      </w:r>
      <w:r>
        <w:rPr>
          <w:rFonts w:hint="eastAsia"/>
          <w:bCs/>
        </w:rPr>
        <w:t>是指声音的音调高</w:t>
      </w:r>
      <w:r>
        <w:rPr>
          <w:bCs/>
        </w:rPr>
        <w:tab/>
      </w:r>
    </w:p>
    <w:p w:rsidR="00FA2E7B" w:rsidRDefault="00FA2E7B" w:rsidP="00FA2E7B">
      <w:pPr>
        <w:spacing w:line="360" w:lineRule="auto"/>
        <w:jc w:val="left"/>
        <w:rPr>
          <w:bCs/>
        </w:rPr>
      </w:pPr>
      <w:r>
        <w:rPr>
          <w:bCs/>
        </w:rPr>
        <w:t>C</w:t>
      </w:r>
      <w:r>
        <w:rPr>
          <w:rFonts w:hint="eastAsia"/>
          <w:bCs/>
        </w:rPr>
        <w:t>．声源振动的频率越高，发出声音的音调越高</w:t>
      </w:r>
      <w:r>
        <w:rPr>
          <w:bCs/>
        </w:rPr>
        <w:tab/>
      </w:r>
    </w:p>
    <w:p w:rsidR="00FA2E7B" w:rsidRDefault="00FA2E7B" w:rsidP="00FA2E7B">
      <w:pPr>
        <w:spacing w:line="360" w:lineRule="auto"/>
        <w:jc w:val="left"/>
        <w:rPr>
          <w:bCs/>
        </w:rPr>
      </w:pPr>
      <w:r>
        <w:rPr>
          <w:bCs/>
        </w:rPr>
        <w:t>D</w:t>
      </w:r>
      <w:r>
        <w:rPr>
          <w:rFonts w:hint="eastAsia"/>
          <w:bCs/>
        </w:rPr>
        <w:t>．我们能区别钢琴和吉他这两种乐器发出的声音是因为他们发出声音的响度不同</w:t>
      </w:r>
    </w:p>
    <w:p w:rsidR="00FA2E7B" w:rsidRDefault="00FA2E7B" w:rsidP="00FA2E7B">
      <w:pPr>
        <w:spacing w:line="360" w:lineRule="auto"/>
        <w:rPr>
          <w:bCs/>
          <w:color w:val="FF0000"/>
        </w:rPr>
      </w:pPr>
      <w:r>
        <w:rPr>
          <w:rFonts w:hint="eastAsia"/>
          <w:bCs/>
          <w:color w:val="FF0000"/>
        </w:rPr>
        <w:t>【答案】</w:t>
      </w:r>
      <w:r>
        <w:rPr>
          <w:bCs/>
          <w:color w:val="FF0000"/>
        </w:rPr>
        <w:t>C</w:t>
      </w:r>
    </w:p>
    <w:p w:rsidR="00FA2E7B" w:rsidRDefault="00FA2E7B" w:rsidP="00FA2E7B">
      <w:pPr>
        <w:spacing w:line="360" w:lineRule="auto"/>
        <w:rPr>
          <w:bCs/>
          <w:color w:val="FF0000"/>
        </w:rPr>
      </w:pPr>
      <w:r>
        <w:rPr>
          <w:rFonts w:hint="eastAsia"/>
          <w:bCs/>
          <w:color w:val="FF0000"/>
        </w:rPr>
        <w:t>【解析】</w:t>
      </w:r>
      <w:r>
        <w:rPr>
          <w:bCs/>
          <w:color w:val="FF0000"/>
        </w:rPr>
        <w:t>A.“</w:t>
      </w:r>
      <w:r>
        <w:rPr>
          <w:rFonts w:hint="eastAsia"/>
          <w:bCs/>
          <w:color w:val="FF0000"/>
        </w:rPr>
        <w:t>低声细语</w:t>
      </w:r>
      <w:r>
        <w:rPr>
          <w:bCs/>
          <w:color w:val="FF0000"/>
        </w:rPr>
        <w:t>”</w:t>
      </w:r>
      <w:r>
        <w:rPr>
          <w:rFonts w:hint="eastAsia"/>
          <w:bCs/>
          <w:color w:val="FF0000"/>
        </w:rPr>
        <w:t>中的</w:t>
      </w:r>
      <w:r>
        <w:rPr>
          <w:bCs/>
          <w:color w:val="FF0000"/>
        </w:rPr>
        <w:t>“</w:t>
      </w:r>
      <w:r>
        <w:rPr>
          <w:rFonts w:hint="eastAsia"/>
          <w:bCs/>
          <w:color w:val="FF0000"/>
        </w:rPr>
        <w:t>低</w:t>
      </w:r>
      <w:r>
        <w:rPr>
          <w:bCs/>
          <w:color w:val="FF0000"/>
        </w:rPr>
        <w:t>”</w:t>
      </w:r>
      <w:r>
        <w:rPr>
          <w:rFonts w:hint="eastAsia"/>
          <w:bCs/>
          <w:color w:val="FF0000"/>
        </w:rPr>
        <w:t>，是指声音的响度小，故</w:t>
      </w:r>
      <w:r>
        <w:rPr>
          <w:bCs/>
          <w:color w:val="FF0000"/>
        </w:rPr>
        <w:t>A</w:t>
      </w:r>
      <w:r>
        <w:rPr>
          <w:rFonts w:hint="eastAsia"/>
          <w:bCs/>
          <w:color w:val="FF0000"/>
        </w:rPr>
        <w:t>错误；</w:t>
      </w:r>
    </w:p>
    <w:p w:rsidR="00FA2E7B" w:rsidRDefault="00FA2E7B" w:rsidP="00FA2E7B">
      <w:pPr>
        <w:spacing w:line="360" w:lineRule="auto"/>
        <w:rPr>
          <w:bCs/>
          <w:color w:val="FF0000"/>
        </w:rPr>
      </w:pPr>
      <w:proofErr w:type="gramStart"/>
      <w:r>
        <w:rPr>
          <w:bCs/>
          <w:color w:val="FF0000"/>
        </w:rPr>
        <w:t>B.“</w:t>
      </w:r>
      <w:proofErr w:type="gramEnd"/>
      <w:r>
        <w:rPr>
          <w:rFonts w:hint="eastAsia"/>
          <w:bCs/>
          <w:color w:val="FF0000"/>
        </w:rPr>
        <w:t>引吭高歌</w:t>
      </w:r>
      <w:r>
        <w:rPr>
          <w:bCs/>
          <w:color w:val="FF0000"/>
        </w:rPr>
        <w:t>”</w:t>
      </w:r>
      <w:r>
        <w:rPr>
          <w:rFonts w:hint="eastAsia"/>
          <w:bCs/>
          <w:color w:val="FF0000"/>
        </w:rPr>
        <w:t>中的</w:t>
      </w:r>
      <w:r>
        <w:rPr>
          <w:bCs/>
          <w:color w:val="FF0000"/>
        </w:rPr>
        <w:t>“</w:t>
      </w:r>
      <w:r>
        <w:rPr>
          <w:rFonts w:hint="eastAsia"/>
          <w:bCs/>
          <w:color w:val="FF0000"/>
        </w:rPr>
        <w:t>高</w:t>
      </w:r>
      <w:r>
        <w:rPr>
          <w:bCs/>
          <w:color w:val="FF0000"/>
        </w:rPr>
        <w:t>”</w:t>
      </w:r>
      <w:r>
        <w:rPr>
          <w:rFonts w:hint="eastAsia"/>
          <w:bCs/>
          <w:color w:val="FF0000"/>
        </w:rPr>
        <w:t>，是指声音的响度大，故</w:t>
      </w:r>
      <w:r>
        <w:rPr>
          <w:bCs/>
          <w:color w:val="FF0000"/>
        </w:rPr>
        <w:t>B</w:t>
      </w:r>
      <w:r>
        <w:rPr>
          <w:rFonts w:hint="eastAsia"/>
          <w:bCs/>
          <w:color w:val="FF0000"/>
        </w:rPr>
        <w:t>错误；</w:t>
      </w:r>
    </w:p>
    <w:p w:rsidR="00FA2E7B" w:rsidRDefault="00FA2E7B" w:rsidP="00FA2E7B">
      <w:pPr>
        <w:spacing w:line="360" w:lineRule="auto"/>
        <w:rPr>
          <w:bCs/>
          <w:color w:val="FF0000"/>
        </w:rPr>
      </w:pPr>
      <w:r>
        <w:rPr>
          <w:bCs/>
          <w:color w:val="FF0000"/>
        </w:rPr>
        <w:t>C.</w:t>
      </w:r>
      <w:r>
        <w:rPr>
          <w:rFonts w:hint="eastAsia"/>
          <w:bCs/>
          <w:color w:val="FF0000"/>
        </w:rPr>
        <w:t>声源的振动频率越高，发出声音的音调越高，故</w:t>
      </w:r>
      <w:r>
        <w:rPr>
          <w:bCs/>
          <w:color w:val="FF0000"/>
        </w:rPr>
        <w:t>C</w:t>
      </w:r>
      <w:r>
        <w:rPr>
          <w:rFonts w:hint="eastAsia"/>
          <w:bCs/>
          <w:color w:val="FF0000"/>
        </w:rPr>
        <w:t>正确；</w:t>
      </w:r>
    </w:p>
    <w:p w:rsidR="00FA2E7B" w:rsidRDefault="00FA2E7B" w:rsidP="00FA2E7B">
      <w:pPr>
        <w:spacing w:line="360" w:lineRule="auto"/>
        <w:rPr>
          <w:bCs/>
          <w:color w:val="FF0000"/>
        </w:rPr>
      </w:pPr>
      <w:r>
        <w:rPr>
          <w:bCs/>
          <w:color w:val="FF0000"/>
        </w:rPr>
        <w:t>D.</w:t>
      </w:r>
      <w:r>
        <w:rPr>
          <w:rFonts w:hint="eastAsia"/>
          <w:bCs/>
          <w:color w:val="FF0000"/>
        </w:rPr>
        <w:t>我们能区别钢琴和吉他这两种乐器发出的声音，是因为它们发出声音的音色不同，故</w:t>
      </w:r>
      <w:r>
        <w:rPr>
          <w:bCs/>
          <w:color w:val="FF0000"/>
        </w:rPr>
        <w:t>D</w:t>
      </w:r>
      <w:r>
        <w:rPr>
          <w:rFonts w:hint="eastAsia"/>
          <w:bCs/>
          <w:color w:val="FF0000"/>
        </w:rPr>
        <w:t>错误。</w:t>
      </w:r>
    </w:p>
    <w:p w:rsidR="00FA2E7B" w:rsidRDefault="00FA2E7B" w:rsidP="00FA2E7B">
      <w:pPr>
        <w:widowControl/>
        <w:spacing w:beforeLines="30" w:before="93" w:line="360" w:lineRule="auto"/>
        <w:rPr>
          <w:b/>
        </w:rPr>
      </w:pPr>
      <w:r>
        <w:rPr>
          <w:rFonts w:hint="eastAsia"/>
          <w:b/>
        </w:rPr>
        <w:t>知识点</w:t>
      </w:r>
      <w:r>
        <w:rPr>
          <w:b/>
        </w:rPr>
        <w:t>2</w:t>
      </w:r>
      <w:r>
        <w:rPr>
          <w:rFonts w:hint="eastAsia"/>
          <w:b/>
        </w:rPr>
        <w:t>：响度</w:t>
      </w:r>
    </w:p>
    <w:p w:rsidR="00FA2E7B" w:rsidRDefault="00FA2E7B" w:rsidP="00FA2E7B">
      <w:pPr>
        <w:spacing w:line="360" w:lineRule="auto"/>
        <w:rPr>
          <w:bCs/>
          <w:color w:val="auto"/>
          <w:kern w:val="2"/>
        </w:rPr>
      </w:pPr>
      <w:r>
        <w:rPr>
          <w:rFonts w:hint="eastAsia"/>
          <w:b/>
        </w:rPr>
        <w:lastRenderedPageBreak/>
        <w:t>【例题</w:t>
      </w:r>
      <w:r>
        <w:rPr>
          <w:b/>
        </w:rPr>
        <w:t>2</w:t>
      </w:r>
      <w:r>
        <w:rPr>
          <w:rFonts w:hint="eastAsia"/>
          <w:b/>
        </w:rPr>
        <w:t>】</w:t>
      </w:r>
      <w:r>
        <w:rPr>
          <w:rFonts w:hint="eastAsia"/>
          <w:bCs/>
        </w:rPr>
        <w:t>机械手表放在耳朵附近，听到表针走动的声音较小；把一个气球放在手表与耳朵之间相互贴紧，听到表针走动的声音较大。这两种情况声音的主要差别是（　　）</w:t>
      </w:r>
    </w:p>
    <w:p w:rsidR="00FA2E7B" w:rsidRDefault="00FA2E7B" w:rsidP="00FA2E7B">
      <w:pPr>
        <w:tabs>
          <w:tab w:val="left" w:pos="2300"/>
          <w:tab w:val="left" w:pos="4400"/>
          <w:tab w:val="left" w:pos="6400"/>
        </w:tabs>
        <w:spacing w:line="360" w:lineRule="auto"/>
        <w:jc w:val="left"/>
        <w:rPr>
          <w:bCs/>
        </w:rPr>
      </w:pPr>
      <w:r>
        <w:rPr>
          <w:bCs/>
        </w:rPr>
        <w:t>A</w:t>
      </w:r>
      <w:r>
        <w:rPr>
          <w:rFonts w:hint="eastAsia"/>
          <w:bCs/>
        </w:rPr>
        <w:t>．音调</w:t>
      </w:r>
      <w:r>
        <w:rPr>
          <w:bCs/>
        </w:rPr>
        <w:t xml:space="preserve">      B</w:t>
      </w:r>
      <w:r>
        <w:rPr>
          <w:rFonts w:hint="eastAsia"/>
          <w:bCs/>
        </w:rPr>
        <w:t>．响度</w:t>
      </w:r>
      <w:r>
        <w:rPr>
          <w:bCs/>
        </w:rPr>
        <w:t xml:space="preserve">       C</w:t>
      </w:r>
      <w:r>
        <w:rPr>
          <w:rFonts w:hint="eastAsia"/>
          <w:bCs/>
        </w:rPr>
        <w:t>．音色</w:t>
      </w:r>
      <w:r>
        <w:rPr>
          <w:bCs/>
        </w:rPr>
        <w:t xml:space="preserve">      D</w:t>
      </w:r>
      <w:r>
        <w:rPr>
          <w:rFonts w:hint="eastAsia"/>
          <w:bCs/>
        </w:rPr>
        <w:t>．频率</w:t>
      </w:r>
    </w:p>
    <w:p w:rsidR="00FA2E7B" w:rsidRDefault="00FA2E7B" w:rsidP="00FA2E7B">
      <w:pPr>
        <w:spacing w:line="360" w:lineRule="auto"/>
        <w:rPr>
          <w:bCs/>
          <w:color w:val="FF0000"/>
        </w:rPr>
      </w:pPr>
      <w:r>
        <w:rPr>
          <w:rFonts w:hint="eastAsia"/>
          <w:bCs/>
          <w:color w:val="FF0000"/>
        </w:rPr>
        <w:t>【答案】</w:t>
      </w:r>
      <w:r>
        <w:rPr>
          <w:bCs/>
          <w:color w:val="FF0000"/>
        </w:rPr>
        <w:t>B</w:t>
      </w:r>
    </w:p>
    <w:p w:rsidR="00FA2E7B" w:rsidRDefault="00FA2E7B" w:rsidP="00FA2E7B">
      <w:pPr>
        <w:spacing w:line="360" w:lineRule="auto"/>
        <w:rPr>
          <w:bCs/>
          <w:color w:val="FF0000"/>
        </w:rPr>
      </w:pPr>
      <w:r>
        <w:rPr>
          <w:rFonts w:hint="eastAsia"/>
          <w:bCs/>
          <w:color w:val="FF0000"/>
        </w:rPr>
        <w:t>【解析】由于不同介质传声的速度和效果有所不同，且声音的响度与距发声体的远近有关。所以将一个气球放在机械手表与耳朵之间，机械手表在气球的不同部位，听到的声音有所不同，但手表直接贴近耳朵时距离最近，所以响度最大，即放上气球后听到的声音不会比的声音强，故</w:t>
      </w:r>
      <w:r>
        <w:rPr>
          <w:bCs/>
          <w:color w:val="FF0000"/>
        </w:rPr>
        <w:t>B</w:t>
      </w:r>
      <w:r>
        <w:rPr>
          <w:rFonts w:hint="eastAsia"/>
          <w:bCs/>
          <w:color w:val="FF0000"/>
        </w:rPr>
        <w:t>正确、</w:t>
      </w:r>
      <w:r>
        <w:rPr>
          <w:bCs/>
          <w:color w:val="FF0000"/>
        </w:rPr>
        <w:t>ACD</w:t>
      </w:r>
      <w:r>
        <w:rPr>
          <w:rFonts w:hint="eastAsia"/>
          <w:bCs/>
          <w:color w:val="FF0000"/>
        </w:rPr>
        <w:t>错误。</w:t>
      </w:r>
    </w:p>
    <w:p w:rsidR="00FA2E7B" w:rsidRDefault="00FA2E7B" w:rsidP="00FA2E7B">
      <w:pPr>
        <w:widowControl/>
        <w:spacing w:beforeLines="30" w:before="93" w:line="360" w:lineRule="auto"/>
        <w:rPr>
          <w:b/>
        </w:rPr>
      </w:pPr>
      <w:r>
        <w:rPr>
          <w:rFonts w:hint="eastAsia"/>
          <w:b/>
        </w:rPr>
        <w:t>知识点</w:t>
      </w:r>
      <w:r>
        <w:rPr>
          <w:b/>
        </w:rPr>
        <w:t>3</w:t>
      </w:r>
      <w:r>
        <w:rPr>
          <w:rFonts w:hint="eastAsia"/>
          <w:b/>
        </w:rPr>
        <w:t>：音色</w:t>
      </w:r>
    </w:p>
    <w:p w:rsidR="00FA2E7B" w:rsidRDefault="00FA2E7B" w:rsidP="00FA2E7B">
      <w:pPr>
        <w:spacing w:line="360" w:lineRule="auto"/>
        <w:rPr>
          <w:bCs/>
          <w:color w:val="auto"/>
          <w:kern w:val="2"/>
        </w:rPr>
      </w:pPr>
      <w:r>
        <w:rPr>
          <w:rFonts w:hint="eastAsia"/>
          <w:b/>
        </w:rPr>
        <w:t>【例题</w:t>
      </w:r>
      <w:r>
        <w:rPr>
          <w:b/>
        </w:rPr>
        <w:t>3</w:t>
      </w:r>
      <w:r>
        <w:rPr>
          <w:rFonts w:hint="eastAsia"/>
          <w:b/>
        </w:rPr>
        <w:t>】</w:t>
      </w:r>
      <w:r>
        <w:rPr>
          <w:rFonts w:hint="eastAsia"/>
          <w:bCs/>
        </w:rPr>
        <w:t>听音能辨人，主要是依据不同人的讲话声具有不同的（　　）</w:t>
      </w:r>
    </w:p>
    <w:p w:rsidR="00FA2E7B" w:rsidRDefault="00FA2E7B" w:rsidP="00FA2E7B">
      <w:pPr>
        <w:numPr>
          <w:ilvl w:val="0"/>
          <w:numId w:val="2"/>
        </w:numPr>
        <w:tabs>
          <w:tab w:val="left" w:pos="2300"/>
          <w:tab w:val="left" w:pos="4400"/>
          <w:tab w:val="left" w:pos="6400"/>
        </w:tabs>
        <w:spacing w:line="360" w:lineRule="auto"/>
        <w:jc w:val="left"/>
        <w:rPr>
          <w:bCs/>
        </w:rPr>
      </w:pPr>
      <w:r>
        <w:rPr>
          <w:rFonts w:hint="eastAsia"/>
          <w:bCs/>
        </w:rPr>
        <w:t>响度</w:t>
      </w:r>
      <w:r>
        <w:rPr>
          <w:bCs/>
        </w:rPr>
        <w:t xml:space="preserve">     B</w:t>
      </w:r>
      <w:r>
        <w:rPr>
          <w:rFonts w:hint="eastAsia"/>
          <w:bCs/>
        </w:rPr>
        <w:t>．音调</w:t>
      </w:r>
      <w:r>
        <w:rPr>
          <w:bCs/>
        </w:rPr>
        <w:tab/>
        <w:t xml:space="preserve">   C</w:t>
      </w:r>
      <w:r>
        <w:rPr>
          <w:rFonts w:hint="eastAsia"/>
          <w:bCs/>
        </w:rPr>
        <w:t>．音色</w:t>
      </w:r>
      <w:r>
        <w:rPr>
          <w:bCs/>
        </w:rPr>
        <w:t xml:space="preserve">    D</w:t>
      </w:r>
      <w:r>
        <w:rPr>
          <w:rFonts w:hint="eastAsia"/>
          <w:bCs/>
        </w:rPr>
        <w:t>．振幅</w:t>
      </w:r>
    </w:p>
    <w:p w:rsidR="00FA2E7B" w:rsidRDefault="00FA2E7B" w:rsidP="00FA2E7B">
      <w:pPr>
        <w:spacing w:line="360" w:lineRule="auto"/>
        <w:rPr>
          <w:bCs/>
          <w:color w:val="FF0000"/>
        </w:rPr>
      </w:pPr>
      <w:r>
        <w:rPr>
          <w:rFonts w:hint="eastAsia"/>
          <w:bCs/>
          <w:color w:val="FF0000"/>
        </w:rPr>
        <w:t>【答案】</w:t>
      </w:r>
      <w:r>
        <w:rPr>
          <w:bCs/>
          <w:color w:val="FF0000"/>
        </w:rPr>
        <w:t>C</w:t>
      </w:r>
    </w:p>
    <w:p w:rsidR="00FA2E7B" w:rsidRDefault="00FA2E7B" w:rsidP="00FA2E7B">
      <w:pPr>
        <w:tabs>
          <w:tab w:val="left" w:pos="2300"/>
          <w:tab w:val="left" w:pos="4400"/>
          <w:tab w:val="left" w:pos="6400"/>
        </w:tabs>
        <w:spacing w:line="360" w:lineRule="auto"/>
        <w:jc w:val="left"/>
        <w:rPr>
          <w:bCs/>
          <w:color w:val="FF0000"/>
        </w:rPr>
      </w:pPr>
      <w:r>
        <w:rPr>
          <w:rFonts w:hint="eastAsia"/>
          <w:bCs/>
          <w:color w:val="FF0000"/>
        </w:rPr>
        <w:t>【解析】解决此题要知道音色反映的是声音的品质与特色，它跟发声体的材料和结构有关。</w:t>
      </w:r>
    </w:p>
    <w:p w:rsidR="00FA2E7B" w:rsidRDefault="00FA2E7B" w:rsidP="00FA2E7B">
      <w:pPr>
        <w:spacing w:line="360" w:lineRule="auto"/>
        <w:rPr>
          <w:color w:val="auto"/>
          <w:szCs w:val="22"/>
        </w:rPr>
      </w:pPr>
      <w:r>
        <w:rPr>
          <w:rFonts w:hint="eastAsia"/>
          <w:bCs/>
          <w:color w:val="FF0000"/>
        </w:rPr>
        <w:t>因为每个人的声带结构不同，所以发出声音的音色就会不同，所以我们可以通过音色辨别是谁，故</w:t>
      </w:r>
      <w:r>
        <w:rPr>
          <w:bCs/>
          <w:color w:val="FF0000"/>
        </w:rPr>
        <w:t>C</w:t>
      </w:r>
      <w:r>
        <w:rPr>
          <w:rFonts w:hint="eastAsia"/>
          <w:bCs/>
          <w:color w:val="FF0000"/>
        </w:rPr>
        <w:t>正确，</w:t>
      </w:r>
      <w:r>
        <w:rPr>
          <w:bCs/>
          <w:color w:val="FF0000"/>
        </w:rPr>
        <w:t>ABD</w:t>
      </w:r>
      <w:r>
        <w:rPr>
          <w:rFonts w:hint="eastAsia"/>
          <w:bCs/>
          <w:color w:val="FF0000"/>
        </w:rPr>
        <w:t>错误。</w:t>
      </w:r>
    </w:p>
    <w:p w:rsidR="00FA2E7B" w:rsidRDefault="00FA2E7B" w:rsidP="00FA2E7B">
      <w:pPr>
        <w:spacing w:line="360" w:lineRule="auto"/>
        <w:rPr>
          <w:sz w:val="24"/>
          <w:szCs w:val="24"/>
        </w:rPr>
      </w:pPr>
      <w:r>
        <w:rPr>
          <w:noProof/>
          <w:sz w:val="24"/>
          <w:szCs w:val="24"/>
        </w:rPr>
        <w:drawing>
          <wp:inline distT="0" distB="0" distL="0" distR="0">
            <wp:extent cx="2040890" cy="1068070"/>
            <wp:effectExtent l="0" t="0" r="0" b="0"/>
            <wp:docPr id="9" name="图片 9" descr="C:\Users\Administrator.USER-20191111FA\AppData\Roaming\Tencent\Users\1301293864\QQ\WinTemp\RichOle\WK_Y1WP}VC[L%~8Q[BJY30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USER-20191111FA\AppData\Roaming\Tencent\Users\1301293864\QQ\WinTemp\RichOle\WK_Y1WP}VC[L%~8Q[BJY30Y.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40890" cy="1068070"/>
                    </a:xfrm>
                    <a:prstGeom prst="rect">
                      <a:avLst/>
                    </a:prstGeom>
                    <a:noFill/>
                    <a:ln>
                      <a:noFill/>
                    </a:ln>
                  </pic:spPr>
                </pic:pic>
              </a:graphicData>
            </a:graphic>
          </wp:inline>
        </w:drawing>
      </w:r>
    </w:p>
    <w:p w:rsidR="00FA2E7B" w:rsidRDefault="00FA2E7B" w:rsidP="00FA2E7B">
      <w:pPr>
        <w:spacing w:line="360" w:lineRule="auto"/>
        <w:rPr>
          <w:sz w:val="24"/>
          <w:szCs w:val="24"/>
        </w:rPr>
      </w:pPr>
      <w:r>
        <w:rPr>
          <w:noProof/>
          <w:sz w:val="24"/>
          <w:szCs w:val="24"/>
        </w:rPr>
        <w:drawing>
          <wp:inline distT="0" distB="0" distL="0" distR="0">
            <wp:extent cx="1236345" cy="475615"/>
            <wp:effectExtent l="0" t="0" r="1905" b="635"/>
            <wp:docPr id="8" name="图片 8" descr="C:\Users\Administrator.USER-20191111FA\AppData\Roaming\Tencent\Users\1301293864\QQ\WinTemp\RichOle\DIQY~0Q)1EDQLS}@SM6J~Z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USER-20191111FA\AppData\Roaming\Tencent\Users\1301293864\QQ\WinTemp\RichOle\DIQY~0Q)1EDQLS}@SM6J~Z7.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6345" cy="475615"/>
                    </a:xfrm>
                    <a:prstGeom prst="rect">
                      <a:avLst/>
                    </a:prstGeom>
                    <a:noFill/>
                    <a:ln>
                      <a:noFill/>
                    </a:ln>
                  </pic:spPr>
                </pic:pic>
              </a:graphicData>
            </a:graphic>
          </wp:inline>
        </w:drawing>
      </w:r>
    </w:p>
    <w:p w:rsidR="00FA2E7B" w:rsidRDefault="00FA2E7B" w:rsidP="00FA2E7B">
      <w:pPr>
        <w:widowControl/>
        <w:spacing w:beforeLines="30" w:before="93" w:line="360" w:lineRule="auto"/>
        <w:rPr>
          <w:bCs/>
        </w:rPr>
      </w:pPr>
      <w:r>
        <w:rPr>
          <w:bCs/>
        </w:rPr>
        <w:t>1.______</w:t>
      </w:r>
      <w:r>
        <w:rPr>
          <w:rFonts w:hint="eastAsia"/>
          <w:bCs/>
        </w:rPr>
        <w:t>指声音的高低，音调高低由发声体振动的频率决定的</w:t>
      </w:r>
      <w:r>
        <w:rPr>
          <w:bCs/>
        </w:rPr>
        <w:t>,</w:t>
      </w:r>
      <w:r>
        <w:rPr>
          <w:rFonts w:hint="eastAsia"/>
          <w:bCs/>
        </w:rPr>
        <w:t>频率越高，音调越高；频率越低，音调越低</w:t>
      </w:r>
      <w:r>
        <w:rPr>
          <w:bCs/>
        </w:rPr>
        <w:t xml:space="preserve"> </w:t>
      </w:r>
      <w:r>
        <w:rPr>
          <w:rFonts w:hint="eastAsia"/>
          <w:bCs/>
        </w:rPr>
        <w:t>。发声体</w:t>
      </w:r>
      <w:r>
        <w:rPr>
          <w:bCs/>
        </w:rPr>
        <w:t>1s</w:t>
      </w:r>
      <w:r>
        <w:rPr>
          <w:rFonts w:hint="eastAsia"/>
          <w:bCs/>
        </w:rPr>
        <w:t>振动的次数叫</w:t>
      </w:r>
      <w:r>
        <w:rPr>
          <w:bCs/>
        </w:rPr>
        <w:t>_____</w:t>
      </w:r>
      <w:r>
        <w:rPr>
          <w:rFonts w:hint="eastAsia"/>
          <w:bCs/>
        </w:rPr>
        <w:t>，单位为赫兹，符号为</w:t>
      </w:r>
      <w:r>
        <w:rPr>
          <w:bCs/>
        </w:rPr>
        <w:t>Hz.</w:t>
      </w:r>
    </w:p>
    <w:p w:rsidR="00FA2E7B" w:rsidRDefault="00FA2E7B" w:rsidP="00FA2E7B">
      <w:pPr>
        <w:widowControl/>
        <w:spacing w:beforeLines="30" w:before="93" w:line="360" w:lineRule="auto"/>
        <w:rPr>
          <w:bCs/>
          <w:color w:val="FF0000"/>
        </w:rPr>
      </w:pPr>
      <w:r>
        <w:rPr>
          <w:rFonts w:hint="eastAsia"/>
          <w:bCs/>
          <w:color w:val="FF0000"/>
        </w:rPr>
        <w:t>【答案】音调</w:t>
      </w:r>
      <w:r>
        <w:rPr>
          <w:bCs/>
          <w:color w:val="FF0000"/>
        </w:rPr>
        <w:t>.</w:t>
      </w:r>
      <w:r>
        <w:rPr>
          <w:rFonts w:hint="eastAsia"/>
          <w:bCs/>
          <w:color w:val="FF0000"/>
        </w:rPr>
        <w:t>频率</w:t>
      </w:r>
      <w:r>
        <w:rPr>
          <w:bCs/>
          <w:color w:val="FF0000"/>
        </w:rPr>
        <w:t>.</w:t>
      </w:r>
    </w:p>
    <w:p w:rsidR="00FA2E7B" w:rsidRDefault="00FA2E7B" w:rsidP="00FA2E7B">
      <w:pPr>
        <w:widowControl/>
        <w:spacing w:beforeLines="30" w:before="93" w:line="360" w:lineRule="auto"/>
        <w:rPr>
          <w:bCs/>
          <w:color w:val="FF0000"/>
        </w:rPr>
      </w:pPr>
      <w:r>
        <w:rPr>
          <w:rFonts w:hint="eastAsia"/>
          <w:bCs/>
          <w:color w:val="FF0000"/>
        </w:rPr>
        <w:lastRenderedPageBreak/>
        <w:t>【解析】音调指声音的高低，音调高低由发声体振动的频率决定的：频率越高，音调越高；频率越低，音调越低</w:t>
      </w:r>
      <w:r>
        <w:rPr>
          <w:bCs/>
          <w:color w:val="FF0000"/>
        </w:rPr>
        <w:t xml:space="preserve"> </w:t>
      </w:r>
      <w:r>
        <w:rPr>
          <w:rFonts w:hint="eastAsia"/>
          <w:bCs/>
          <w:color w:val="FF0000"/>
        </w:rPr>
        <w:t>。发声体</w:t>
      </w:r>
      <w:r>
        <w:rPr>
          <w:bCs/>
          <w:color w:val="FF0000"/>
        </w:rPr>
        <w:t>1s</w:t>
      </w:r>
      <w:r>
        <w:rPr>
          <w:rFonts w:hint="eastAsia"/>
          <w:bCs/>
          <w:color w:val="FF0000"/>
        </w:rPr>
        <w:t>振动的次数叫频率，单位为赫兹，符号为</w:t>
      </w:r>
      <w:r>
        <w:rPr>
          <w:bCs/>
          <w:color w:val="FF0000"/>
        </w:rPr>
        <w:t>Hz.</w:t>
      </w:r>
      <w:r>
        <w:rPr>
          <w:rFonts w:hint="eastAsia"/>
          <w:bCs/>
          <w:color w:val="FF0000"/>
        </w:rPr>
        <w:t>大多数人的听觉频率范围是从</w:t>
      </w:r>
      <w:r>
        <w:rPr>
          <w:bCs/>
          <w:color w:val="FF0000"/>
        </w:rPr>
        <w:t>20Hz</w:t>
      </w:r>
      <w:r>
        <w:rPr>
          <w:rFonts w:hint="eastAsia"/>
          <w:bCs/>
          <w:color w:val="FF0000"/>
        </w:rPr>
        <w:t>到</w:t>
      </w:r>
      <w:r>
        <w:rPr>
          <w:bCs/>
          <w:color w:val="FF0000"/>
        </w:rPr>
        <w:t>20000Hz.</w:t>
      </w:r>
      <w:r>
        <w:rPr>
          <w:rFonts w:hint="eastAsia"/>
          <w:bCs/>
          <w:color w:val="FF0000"/>
        </w:rPr>
        <w:t>高于</w:t>
      </w:r>
      <w:r>
        <w:rPr>
          <w:bCs/>
          <w:color w:val="FF0000"/>
        </w:rPr>
        <w:t>20000Hz</w:t>
      </w:r>
      <w:r>
        <w:rPr>
          <w:rFonts w:hint="eastAsia"/>
          <w:bCs/>
          <w:color w:val="FF0000"/>
        </w:rPr>
        <w:t>的声音叫超声波，低于</w:t>
      </w:r>
      <w:r>
        <w:rPr>
          <w:bCs/>
          <w:color w:val="FF0000"/>
        </w:rPr>
        <w:t>20Hz</w:t>
      </w:r>
      <w:r>
        <w:rPr>
          <w:rFonts w:hint="eastAsia"/>
          <w:bCs/>
          <w:color w:val="FF0000"/>
        </w:rPr>
        <w:t>的声音叫次声波．人类能听到的声叫声音。</w:t>
      </w:r>
    </w:p>
    <w:p w:rsidR="00FA2E7B" w:rsidRDefault="00FA2E7B" w:rsidP="00FA2E7B">
      <w:pPr>
        <w:widowControl/>
        <w:spacing w:beforeLines="30" w:before="93" w:line="360" w:lineRule="auto"/>
        <w:rPr>
          <w:bCs/>
          <w:color w:val="auto"/>
        </w:rPr>
      </w:pPr>
      <w:r>
        <w:rPr>
          <w:bCs/>
        </w:rPr>
        <w:t>2</w:t>
      </w:r>
      <w:r>
        <w:rPr>
          <w:rFonts w:hint="eastAsia"/>
          <w:bCs/>
        </w:rPr>
        <w:t>．</w:t>
      </w:r>
      <w:r>
        <w:rPr>
          <w:bCs/>
        </w:rPr>
        <w:t>______</w:t>
      </w:r>
      <w:r>
        <w:rPr>
          <w:rFonts w:hint="eastAsia"/>
          <w:bCs/>
        </w:rPr>
        <w:t>指声音的强弱，响度与发声体的</w:t>
      </w:r>
      <w:r>
        <w:rPr>
          <w:bCs/>
        </w:rPr>
        <w:t>______</w:t>
      </w:r>
      <w:r>
        <w:rPr>
          <w:rFonts w:hint="eastAsia"/>
          <w:bCs/>
        </w:rPr>
        <w:t>有关</w:t>
      </w:r>
      <w:r>
        <w:rPr>
          <w:bCs/>
        </w:rPr>
        <w:t>,</w:t>
      </w:r>
      <w:r>
        <w:rPr>
          <w:rFonts w:hint="eastAsia"/>
          <w:bCs/>
        </w:rPr>
        <w:t>振幅越大，响度越大。响度还与距发声体的远近有关：距发声体越近，响度越大。</w:t>
      </w:r>
    </w:p>
    <w:p w:rsidR="00FA2E7B" w:rsidRDefault="00FA2E7B" w:rsidP="00FA2E7B">
      <w:pPr>
        <w:widowControl/>
        <w:spacing w:beforeLines="30" w:before="93" w:line="360" w:lineRule="auto"/>
        <w:rPr>
          <w:bCs/>
          <w:color w:val="FF0000"/>
        </w:rPr>
      </w:pPr>
      <w:r>
        <w:rPr>
          <w:rFonts w:hint="eastAsia"/>
          <w:bCs/>
          <w:color w:val="FF0000"/>
        </w:rPr>
        <w:t>【答案】响度</w:t>
      </w:r>
      <w:r>
        <w:rPr>
          <w:bCs/>
          <w:color w:val="FF0000"/>
        </w:rPr>
        <w:t>.</w:t>
      </w:r>
      <w:r>
        <w:rPr>
          <w:rFonts w:hint="eastAsia"/>
          <w:bCs/>
          <w:color w:val="FF0000"/>
        </w:rPr>
        <w:t>振幅</w:t>
      </w:r>
      <w:r>
        <w:rPr>
          <w:bCs/>
          <w:color w:val="FF0000"/>
        </w:rPr>
        <w:t>.</w:t>
      </w:r>
    </w:p>
    <w:p w:rsidR="00FA2E7B" w:rsidRDefault="00FA2E7B" w:rsidP="00FA2E7B">
      <w:pPr>
        <w:widowControl/>
        <w:spacing w:beforeLines="30" w:before="93" w:line="360" w:lineRule="auto"/>
        <w:rPr>
          <w:bCs/>
          <w:color w:val="FF0000"/>
        </w:rPr>
      </w:pPr>
      <w:r>
        <w:rPr>
          <w:rFonts w:hint="eastAsia"/>
          <w:bCs/>
          <w:color w:val="FF0000"/>
        </w:rPr>
        <w:t>【解析】响度指声音的强弱，响度与发声体的振幅有关：振幅越大，响度越大。响度还与距发声体的远近有关：距发声体越近，响度越大。</w:t>
      </w:r>
    </w:p>
    <w:p w:rsidR="00FA2E7B" w:rsidRDefault="00FA2E7B" w:rsidP="00FA2E7B">
      <w:pPr>
        <w:widowControl/>
        <w:spacing w:beforeLines="30" w:before="93" w:line="360" w:lineRule="auto"/>
        <w:rPr>
          <w:bCs/>
          <w:color w:val="auto"/>
        </w:rPr>
      </w:pPr>
      <w:r>
        <w:rPr>
          <w:bCs/>
        </w:rPr>
        <w:t>3.</w:t>
      </w:r>
      <w:r>
        <w:rPr>
          <w:rFonts w:hint="eastAsia"/>
          <w:bCs/>
        </w:rPr>
        <w:t>不同物体发出的声音，即使音调和响度相同，也能分辨它们，这是因为它们的</w:t>
      </w:r>
      <w:r>
        <w:rPr>
          <w:bCs/>
        </w:rPr>
        <w:t>_____</w:t>
      </w:r>
      <w:r>
        <w:rPr>
          <w:rFonts w:hint="eastAsia"/>
          <w:bCs/>
        </w:rPr>
        <w:t>不同．不同发声体的材料、结构不同，发出声音的</w:t>
      </w:r>
      <w:r>
        <w:rPr>
          <w:bCs/>
        </w:rPr>
        <w:t>______</w:t>
      </w:r>
      <w:r>
        <w:rPr>
          <w:rFonts w:hint="eastAsia"/>
          <w:bCs/>
        </w:rPr>
        <w:t>就不同。</w:t>
      </w:r>
    </w:p>
    <w:p w:rsidR="00FA2E7B" w:rsidRDefault="00FA2E7B" w:rsidP="00FA2E7B">
      <w:pPr>
        <w:widowControl/>
        <w:spacing w:beforeLines="30" w:before="93" w:line="360" w:lineRule="auto"/>
        <w:rPr>
          <w:bCs/>
          <w:color w:val="FF0000"/>
        </w:rPr>
      </w:pPr>
      <w:r>
        <w:rPr>
          <w:rFonts w:hint="eastAsia"/>
          <w:bCs/>
          <w:color w:val="FF0000"/>
        </w:rPr>
        <w:t>【答案】音色</w:t>
      </w:r>
      <w:r>
        <w:rPr>
          <w:bCs/>
          <w:color w:val="FF0000"/>
        </w:rPr>
        <w:t>.</w:t>
      </w:r>
      <w:r>
        <w:rPr>
          <w:rFonts w:hint="eastAsia"/>
          <w:bCs/>
          <w:color w:val="FF0000"/>
        </w:rPr>
        <w:t>音色</w:t>
      </w:r>
      <w:r>
        <w:rPr>
          <w:bCs/>
          <w:color w:val="FF0000"/>
        </w:rPr>
        <w:t>.</w:t>
      </w:r>
    </w:p>
    <w:p w:rsidR="00FA2E7B" w:rsidRDefault="00FA2E7B" w:rsidP="00FA2E7B">
      <w:pPr>
        <w:widowControl/>
        <w:spacing w:beforeLines="30" w:before="93" w:line="360" w:lineRule="auto"/>
        <w:rPr>
          <w:bCs/>
          <w:color w:val="FF0000"/>
        </w:rPr>
      </w:pPr>
      <w:r>
        <w:rPr>
          <w:rFonts w:hint="eastAsia"/>
          <w:bCs/>
          <w:color w:val="FF0000"/>
        </w:rPr>
        <w:t>【解析】不同物体发出的声音，即使音调和响度相同，也能分辨它们，这是因为它们的音色不同．不同发声体的材料、结构不同，发出声音的音色就不同。</w:t>
      </w:r>
    </w:p>
    <w:p w:rsidR="00FA2E7B" w:rsidRDefault="00FA2E7B" w:rsidP="00FA2E7B">
      <w:pPr>
        <w:spacing w:line="360" w:lineRule="auto"/>
        <w:rPr>
          <w:color w:val="auto"/>
          <w:kern w:val="2"/>
        </w:rPr>
      </w:pPr>
      <w:r>
        <w:rPr>
          <w:b/>
        </w:rPr>
        <w:t>4.</w:t>
      </w:r>
      <w:r>
        <w:rPr>
          <w:rFonts w:hint="eastAsia"/>
        </w:rPr>
        <w:t>男高音女高音是指声音的（　　）</w:t>
      </w:r>
    </w:p>
    <w:p w:rsidR="00FA2E7B" w:rsidRDefault="00FA2E7B" w:rsidP="00FA2E7B">
      <w:pPr>
        <w:spacing w:line="360" w:lineRule="auto"/>
      </w:pPr>
      <w:r>
        <w:t>A</w:t>
      </w:r>
      <w:r>
        <w:rPr>
          <w:rFonts w:hint="eastAsia"/>
        </w:rPr>
        <w:t>．音调</w:t>
      </w:r>
      <w:r>
        <w:tab/>
        <w:t>B</w:t>
      </w:r>
      <w:r>
        <w:rPr>
          <w:rFonts w:hint="eastAsia"/>
        </w:rPr>
        <w:t>．响度</w:t>
      </w:r>
      <w:r>
        <w:tab/>
        <w:t>C</w:t>
      </w:r>
      <w:r>
        <w:rPr>
          <w:rFonts w:hint="eastAsia"/>
        </w:rPr>
        <w:t>．音色</w:t>
      </w:r>
      <w:r>
        <w:tab/>
        <w:t>D</w:t>
      </w:r>
      <w:r>
        <w:rPr>
          <w:rFonts w:hint="eastAsia"/>
        </w:rPr>
        <w:t>．以上均不正确</w:t>
      </w:r>
    </w:p>
    <w:p w:rsidR="00FA2E7B" w:rsidRDefault="00FA2E7B" w:rsidP="00FA2E7B">
      <w:pPr>
        <w:spacing w:line="360" w:lineRule="auto"/>
        <w:rPr>
          <w:color w:val="FF0000"/>
          <w:szCs w:val="22"/>
        </w:rPr>
      </w:pPr>
      <w:r>
        <w:rPr>
          <w:rFonts w:hint="eastAsia"/>
          <w:color w:val="FF0000"/>
          <w:sz w:val="24"/>
          <w:szCs w:val="24"/>
        </w:rPr>
        <w:t>【答案】</w:t>
      </w:r>
      <w:r>
        <w:rPr>
          <w:color w:val="FF0000"/>
          <w:sz w:val="24"/>
          <w:szCs w:val="24"/>
        </w:rPr>
        <w:t>A</w:t>
      </w:r>
    </w:p>
    <w:p w:rsidR="00FA2E7B" w:rsidRDefault="00FA2E7B" w:rsidP="00FA2E7B">
      <w:pPr>
        <w:spacing w:line="360" w:lineRule="auto"/>
        <w:rPr>
          <w:color w:val="FF0000"/>
        </w:rPr>
      </w:pPr>
      <w:r>
        <w:rPr>
          <w:rFonts w:hint="eastAsia"/>
          <w:color w:val="FF0000"/>
          <w:sz w:val="24"/>
          <w:szCs w:val="24"/>
        </w:rPr>
        <w:t>【解析】物理学中把人耳能感觉到的声音的强弱称为响度，把声音的高低称为音调，音色反映了声音的品质与特色。声音的三个特征分别就是：音调、响度、音色，是从不同角度描述声音的，音调指声音的高低，由振动频率决定；响度指声音的强弱或大小，与振幅和距离有关；音色是由发声体本身决定的一个特性。</w:t>
      </w:r>
    </w:p>
    <w:p w:rsidR="00FA2E7B" w:rsidRDefault="00FA2E7B" w:rsidP="00FA2E7B">
      <w:pPr>
        <w:spacing w:line="360" w:lineRule="auto"/>
        <w:rPr>
          <w:color w:val="FF0000"/>
        </w:rPr>
      </w:pPr>
      <w:r>
        <w:rPr>
          <w:rFonts w:hint="eastAsia"/>
          <w:color w:val="FF0000"/>
          <w:sz w:val="24"/>
          <w:szCs w:val="24"/>
        </w:rPr>
        <w:t>男高音女高音是指声音的音调。</w:t>
      </w:r>
    </w:p>
    <w:p w:rsidR="00FA2E7B" w:rsidRDefault="00FA2E7B" w:rsidP="00FA2E7B">
      <w:pPr>
        <w:spacing w:line="360" w:lineRule="auto"/>
        <w:rPr>
          <w:color w:val="FF0000"/>
          <w:sz w:val="24"/>
          <w:szCs w:val="24"/>
        </w:rPr>
      </w:pPr>
      <w:r>
        <w:rPr>
          <w:rFonts w:hint="eastAsia"/>
          <w:color w:val="FF0000"/>
          <w:sz w:val="24"/>
          <w:szCs w:val="24"/>
        </w:rPr>
        <w:t>故</w:t>
      </w:r>
      <w:r>
        <w:rPr>
          <w:color w:val="FF0000"/>
          <w:sz w:val="24"/>
          <w:szCs w:val="24"/>
        </w:rPr>
        <w:t>BCD</w:t>
      </w:r>
      <w:r>
        <w:rPr>
          <w:rFonts w:hint="eastAsia"/>
          <w:color w:val="FF0000"/>
          <w:sz w:val="24"/>
          <w:szCs w:val="24"/>
        </w:rPr>
        <w:t>错误；</w:t>
      </w:r>
      <w:r>
        <w:rPr>
          <w:color w:val="FF0000"/>
          <w:sz w:val="24"/>
          <w:szCs w:val="24"/>
        </w:rPr>
        <w:t>A</w:t>
      </w:r>
      <w:r>
        <w:rPr>
          <w:rFonts w:hint="eastAsia"/>
          <w:color w:val="FF0000"/>
          <w:sz w:val="24"/>
          <w:szCs w:val="24"/>
        </w:rPr>
        <w:t>正确。</w:t>
      </w:r>
    </w:p>
    <w:p w:rsidR="00FA2E7B" w:rsidRDefault="00FA2E7B" w:rsidP="00FA2E7B">
      <w:pPr>
        <w:spacing w:line="360" w:lineRule="auto"/>
        <w:rPr>
          <w:bCs/>
        </w:rPr>
      </w:pPr>
      <w:r>
        <w:rPr>
          <w:noProof/>
          <w:sz w:val="24"/>
          <w:szCs w:val="24"/>
        </w:rPr>
        <w:lastRenderedPageBreak/>
        <w:drawing>
          <wp:inline distT="0" distB="0" distL="0" distR="0">
            <wp:extent cx="1426210" cy="504825"/>
            <wp:effectExtent l="0" t="0" r="2540" b="9525"/>
            <wp:docPr id="7" name="图片 7" descr="C:\Users\Administrator.USER-20191111FA\AppData\Roaming\Tencent\Users\1301293864\QQ\WinTemp\RichOle\[ZD5V22MXXZTB~MEON~VDD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USER-20191111FA\AppData\Roaming\Tencent\Users\1301293864\QQ\WinTemp\RichOle\[ZD5V22MXXZTB~MEON~VDDV.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426210" cy="504825"/>
                    </a:xfrm>
                    <a:prstGeom prst="rect">
                      <a:avLst/>
                    </a:prstGeom>
                    <a:noFill/>
                    <a:ln>
                      <a:noFill/>
                    </a:ln>
                  </pic:spPr>
                </pic:pic>
              </a:graphicData>
            </a:graphic>
          </wp:inline>
        </w:drawing>
      </w:r>
    </w:p>
    <w:p w:rsidR="00FA2E7B" w:rsidRDefault="00FA2E7B" w:rsidP="00FA2E7B">
      <w:pPr>
        <w:spacing w:line="360" w:lineRule="auto"/>
        <w:ind w:left="274" w:hangingChars="130" w:hanging="274"/>
        <w:rPr>
          <w:b/>
          <w:color w:val="auto"/>
        </w:rPr>
      </w:pPr>
      <w:r>
        <w:rPr>
          <w:rFonts w:hint="eastAsia"/>
          <w:b/>
        </w:rPr>
        <w:t>一、选择题</w:t>
      </w:r>
    </w:p>
    <w:p w:rsidR="00FA2E7B" w:rsidRDefault="00FA2E7B" w:rsidP="00FA2E7B">
      <w:pPr>
        <w:spacing w:line="360" w:lineRule="auto"/>
        <w:ind w:left="273" w:hangingChars="130" w:hanging="273"/>
        <w:rPr>
          <w:bCs/>
        </w:rPr>
      </w:pPr>
      <w:r>
        <w:rPr>
          <w:bCs/>
        </w:rPr>
        <w:t>1</w:t>
      </w:r>
      <w:r>
        <w:rPr>
          <w:rFonts w:hint="eastAsia"/>
          <w:bCs/>
        </w:rPr>
        <w:t>．公共场所不要高声喧哗，这里的</w:t>
      </w:r>
      <w:r>
        <w:rPr>
          <w:bCs/>
        </w:rPr>
        <w:t>“</w:t>
      </w:r>
      <w:r>
        <w:rPr>
          <w:rFonts w:hint="eastAsia"/>
          <w:bCs/>
        </w:rPr>
        <w:t>高</w:t>
      </w:r>
      <w:r>
        <w:rPr>
          <w:bCs/>
        </w:rPr>
        <w:t>”</w:t>
      </w:r>
      <w:r>
        <w:rPr>
          <w:rFonts w:hint="eastAsia"/>
          <w:bCs/>
        </w:rPr>
        <w:t>是指声音的（　　）</w:t>
      </w:r>
    </w:p>
    <w:p w:rsidR="00FA2E7B" w:rsidRDefault="00FA2E7B" w:rsidP="00FA2E7B">
      <w:pPr>
        <w:tabs>
          <w:tab w:val="left" w:pos="2300"/>
          <w:tab w:val="left" w:pos="4400"/>
          <w:tab w:val="left" w:pos="6400"/>
        </w:tabs>
        <w:spacing w:line="360" w:lineRule="auto"/>
        <w:jc w:val="left"/>
        <w:rPr>
          <w:bCs/>
        </w:rPr>
      </w:pPr>
      <w:r>
        <w:rPr>
          <w:bCs/>
        </w:rPr>
        <w:t>A</w:t>
      </w:r>
      <w:r>
        <w:rPr>
          <w:rFonts w:hint="eastAsia"/>
          <w:bCs/>
        </w:rPr>
        <w:t>．响度</w:t>
      </w:r>
      <w:r>
        <w:rPr>
          <w:bCs/>
        </w:rPr>
        <w:tab/>
        <w:t>B</w:t>
      </w:r>
      <w:r>
        <w:rPr>
          <w:rFonts w:hint="eastAsia"/>
          <w:bCs/>
        </w:rPr>
        <w:t>．音调</w:t>
      </w:r>
      <w:r>
        <w:rPr>
          <w:bCs/>
        </w:rPr>
        <w:tab/>
        <w:t>C</w:t>
      </w:r>
      <w:r>
        <w:rPr>
          <w:rFonts w:hint="eastAsia"/>
          <w:bCs/>
        </w:rPr>
        <w:t>．音色</w:t>
      </w:r>
      <w:r>
        <w:rPr>
          <w:bCs/>
        </w:rPr>
        <w:tab/>
        <w:t>D</w:t>
      </w:r>
      <w:r>
        <w:rPr>
          <w:rFonts w:hint="eastAsia"/>
          <w:bCs/>
        </w:rPr>
        <w:t>．频率</w:t>
      </w:r>
    </w:p>
    <w:p w:rsidR="00FA2E7B" w:rsidRDefault="00FA2E7B" w:rsidP="00FA2E7B">
      <w:pPr>
        <w:spacing w:line="360" w:lineRule="auto"/>
        <w:ind w:left="273" w:hangingChars="130" w:hanging="273"/>
        <w:rPr>
          <w:bCs/>
          <w:color w:val="FF0000"/>
        </w:rPr>
      </w:pPr>
      <w:r>
        <w:rPr>
          <w:rFonts w:hint="eastAsia"/>
          <w:bCs/>
          <w:color w:val="FF0000"/>
        </w:rPr>
        <w:t>【答案】</w:t>
      </w:r>
      <w:r>
        <w:rPr>
          <w:bCs/>
          <w:color w:val="FF0000"/>
        </w:rPr>
        <w:t xml:space="preserve">A </w:t>
      </w:r>
    </w:p>
    <w:p w:rsidR="00FA2E7B" w:rsidRDefault="00FA2E7B" w:rsidP="00FA2E7B">
      <w:pPr>
        <w:spacing w:line="360" w:lineRule="auto"/>
        <w:ind w:left="273" w:hangingChars="130" w:hanging="273"/>
        <w:rPr>
          <w:bCs/>
          <w:color w:val="FF0000"/>
        </w:rPr>
      </w:pPr>
      <w:r>
        <w:rPr>
          <w:rFonts w:hint="eastAsia"/>
          <w:bCs/>
          <w:color w:val="FF0000"/>
        </w:rPr>
        <w:t>【解析】我们应该避免在公共场所高声喧哗，这里的高声喧哗的</w:t>
      </w:r>
      <w:r>
        <w:rPr>
          <w:bCs/>
          <w:color w:val="FF0000"/>
        </w:rPr>
        <w:t>“</w:t>
      </w:r>
      <w:r>
        <w:rPr>
          <w:rFonts w:hint="eastAsia"/>
          <w:bCs/>
          <w:color w:val="FF0000"/>
        </w:rPr>
        <w:t>高</w:t>
      </w:r>
      <w:r>
        <w:rPr>
          <w:bCs/>
          <w:color w:val="FF0000"/>
        </w:rPr>
        <w:t>”</w:t>
      </w:r>
      <w:r>
        <w:rPr>
          <w:rFonts w:hint="eastAsia"/>
          <w:bCs/>
          <w:color w:val="FF0000"/>
        </w:rPr>
        <w:t>，是指声音的响度大。</w:t>
      </w:r>
    </w:p>
    <w:p w:rsidR="00FA2E7B" w:rsidRDefault="00FA2E7B" w:rsidP="00FA2E7B">
      <w:pPr>
        <w:spacing w:line="360" w:lineRule="auto"/>
        <w:rPr>
          <w:bCs/>
          <w:color w:val="auto"/>
        </w:rPr>
      </w:pPr>
      <w:r>
        <w:rPr>
          <w:bCs/>
        </w:rPr>
        <w:t>2.“</w:t>
      </w:r>
      <w:r>
        <w:rPr>
          <w:rFonts w:hint="eastAsia"/>
          <w:bCs/>
        </w:rPr>
        <w:t>宫、商、角、徵、羽</w:t>
      </w:r>
      <w:r>
        <w:rPr>
          <w:bCs/>
        </w:rPr>
        <w:t>”</w:t>
      </w:r>
      <w:r>
        <w:rPr>
          <w:rFonts w:hint="eastAsia"/>
          <w:bCs/>
        </w:rPr>
        <w:t>起源于春秋时期，是中国古乐的五个基本音阶，亦称五音，相当于现代</w:t>
      </w:r>
      <w:r>
        <w:rPr>
          <w:bCs/>
        </w:rPr>
        <w:t>7</w:t>
      </w:r>
      <w:r>
        <w:rPr>
          <w:rFonts w:hint="eastAsia"/>
          <w:bCs/>
        </w:rPr>
        <w:t>个音阶中的</w:t>
      </w:r>
      <w:r>
        <w:rPr>
          <w:bCs/>
        </w:rPr>
        <w:t>do</w:t>
      </w:r>
      <w:r>
        <w:rPr>
          <w:rFonts w:hint="eastAsia"/>
          <w:bCs/>
        </w:rPr>
        <w:t>、</w:t>
      </w:r>
      <w:r>
        <w:rPr>
          <w:bCs/>
        </w:rPr>
        <w:t>re</w:t>
      </w:r>
      <w:r>
        <w:rPr>
          <w:rFonts w:hint="eastAsia"/>
          <w:bCs/>
        </w:rPr>
        <w:t>、</w:t>
      </w:r>
      <w:r>
        <w:rPr>
          <w:bCs/>
        </w:rPr>
        <w:t>mi</w:t>
      </w:r>
      <w:r>
        <w:rPr>
          <w:rFonts w:hint="eastAsia"/>
          <w:bCs/>
        </w:rPr>
        <w:t>、</w:t>
      </w:r>
      <w:r>
        <w:rPr>
          <w:bCs/>
        </w:rPr>
        <w:t>sol</w:t>
      </w:r>
      <w:r>
        <w:rPr>
          <w:rFonts w:hint="eastAsia"/>
          <w:bCs/>
        </w:rPr>
        <w:t>、</w:t>
      </w:r>
      <w:r>
        <w:rPr>
          <w:bCs/>
        </w:rPr>
        <w:t>la</w:t>
      </w:r>
      <w:r>
        <w:rPr>
          <w:rFonts w:hint="eastAsia"/>
          <w:bCs/>
        </w:rPr>
        <w:t>．五音实际上是指声音的（　　）</w:t>
      </w:r>
    </w:p>
    <w:p w:rsidR="00FA2E7B" w:rsidRDefault="00FA2E7B" w:rsidP="00FA2E7B">
      <w:pPr>
        <w:tabs>
          <w:tab w:val="left" w:pos="2300"/>
          <w:tab w:val="left" w:pos="4400"/>
          <w:tab w:val="left" w:pos="6400"/>
        </w:tabs>
        <w:spacing w:line="360" w:lineRule="auto"/>
        <w:jc w:val="left"/>
        <w:rPr>
          <w:bCs/>
        </w:rPr>
      </w:pPr>
      <w:r>
        <w:rPr>
          <w:bCs/>
        </w:rPr>
        <w:t>A</w:t>
      </w:r>
      <w:r>
        <w:rPr>
          <w:rFonts w:hint="eastAsia"/>
          <w:bCs/>
        </w:rPr>
        <w:t>．音色</w:t>
      </w:r>
      <w:r>
        <w:rPr>
          <w:bCs/>
        </w:rPr>
        <w:tab/>
        <w:t>B</w:t>
      </w:r>
      <w:r>
        <w:rPr>
          <w:rFonts w:hint="eastAsia"/>
          <w:bCs/>
        </w:rPr>
        <w:t>．音调</w:t>
      </w:r>
      <w:r>
        <w:rPr>
          <w:bCs/>
        </w:rPr>
        <w:tab/>
        <w:t>C</w:t>
      </w:r>
      <w:r>
        <w:rPr>
          <w:rFonts w:hint="eastAsia"/>
          <w:bCs/>
        </w:rPr>
        <w:t>．响度</w:t>
      </w:r>
      <w:r>
        <w:rPr>
          <w:bCs/>
        </w:rPr>
        <w:tab/>
        <w:t>D</w:t>
      </w:r>
      <w:r>
        <w:rPr>
          <w:rFonts w:hint="eastAsia"/>
          <w:bCs/>
        </w:rPr>
        <w:t>．速度</w:t>
      </w:r>
    </w:p>
    <w:p w:rsidR="00FA2E7B" w:rsidRDefault="00FA2E7B" w:rsidP="00FA2E7B">
      <w:pPr>
        <w:spacing w:line="360" w:lineRule="auto"/>
        <w:rPr>
          <w:bCs/>
          <w:color w:val="FF0000"/>
        </w:rPr>
      </w:pPr>
      <w:r>
        <w:rPr>
          <w:rFonts w:hint="eastAsia"/>
          <w:bCs/>
          <w:color w:val="FF0000"/>
        </w:rPr>
        <w:t>【答案】</w:t>
      </w:r>
      <w:r>
        <w:rPr>
          <w:bCs/>
          <w:color w:val="FF0000"/>
        </w:rPr>
        <w:t xml:space="preserve">B </w:t>
      </w:r>
    </w:p>
    <w:p w:rsidR="00FA2E7B" w:rsidRDefault="00FA2E7B" w:rsidP="00FA2E7B">
      <w:pPr>
        <w:spacing w:line="360" w:lineRule="auto"/>
        <w:rPr>
          <w:bCs/>
          <w:color w:val="FF0000"/>
        </w:rPr>
      </w:pPr>
      <w:r>
        <w:rPr>
          <w:rFonts w:hint="eastAsia"/>
          <w:bCs/>
          <w:color w:val="FF0000"/>
        </w:rPr>
        <w:t>【解析】中国古乐的五个基本音阶，每个音阶对应的频率是逐渐增大的，因为频率越高，音调越高，由此可知</w:t>
      </w:r>
      <w:r>
        <w:rPr>
          <w:bCs/>
          <w:color w:val="FF0000"/>
        </w:rPr>
        <w:t>do</w:t>
      </w:r>
      <w:r>
        <w:rPr>
          <w:rFonts w:hint="eastAsia"/>
          <w:bCs/>
          <w:color w:val="FF0000"/>
        </w:rPr>
        <w:t>、</w:t>
      </w:r>
      <w:r>
        <w:rPr>
          <w:bCs/>
          <w:color w:val="FF0000"/>
        </w:rPr>
        <w:t>re</w:t>
      </w:r>
      <w:r>
        <w:rPr>
          <w:rFonts w:hint="eastAsia"/>
          <w:bCs/>
          <w:color w:val="FF0000"/>
        </w:rPr>
        <w:t>、</w:t>
      </w:r>
      <w:r>
        <w:rPr>
          <w:bCs/>
          <w:color w:val="FF0000"/>
        </w:rPr>
        <w:t>mi</w:t>
      </w:r>
      <w:r>
        <w:rPr>
          <w:rFonts w:hint="eastAsia"/>
          <w:bCs/>
          <w:color w:val="FF0000"/>
        </w:rPr>
        <w:t>、</w:t>
      </w:r>
      <w:r>
        <w:rPr>
          <w:bCs/>
          <w:color w:val="FF0000"/>
        </w:rPr>
        <w:t>sol</w:t>
      </w:r>
      <w:r>
        <w:rPr>
          <w:rFonts w:hint="eastAsia"/>
          <w:bCs/>
          <w:color w:val="FF0000"/>
        </w:rPr>
        <w:t>、</w:t>
      </w:r>
      <w:r>
        <w:rPr>
          <w:bCs/>
          <w:color w:val="FF0000"/>
        </w:rPr>
        <w:t>la</w:t>
      </w:r>
      <w:r>
        <w:rPr>
          <w:rFonts w:hint="eastAsia"/>
          <w:bCs/>
          <w:color w:val="FF0000"/>
        </w:rPr>
        <w:t>．五音实际上是指声音的音调。</w:t>
      </w:r>
    </w:p>
    <w:p w:rsidR="00FA2E7B" w:rsidRDefault="00FA2E7B" w:rsidP="00FA2E7B">
      <w:pPr>
        <w:spacing w:line="360" w:lineRule="auto"/>
        <w:rPr>
          <w:bCs/>
          <w:color w:val="auto"/>
        </w:rPr>
      </w:pPr>
      <w:r>
        <w:rPr>
          <w:bCs/>
        </w:rPr>
        <w:t>3.</w:t>
      </w:r>
      <w:r>
        <w:rPr>
          <w:rFonts w:hint="eastAsia"/>
          <w:bCs/>
        </w:rPr>
        <w:t>下列关于声音的说法中，正确的是（　　）</w:t>
      </w:r>
    </w:p>
    <w:p w:rsidR="00FA2E7B" w:rsidRDefault="00FA2E7B" w:rsidP="00FA2E7B">
      <w:pPr>
        <w:spacing w:line="360" w:lineRule="auto"/>
        <w:jc w:val="left"/>
        <w:rPr>
          <w:bCs/>
        </w:rPr>
      </w:pPr>
      <w:r>
        <w:rPr>
          <w:bCs/>
        </w:rPr>
        <w:t>A</w:t>
      </w:r>
      <w:r>
        <w:rPr>
          <w:rFonts w:hint="eastAsia"/>
          <w:bCs/>
        </w:rPr>
        <w:t>．蝴蝶翅膀振动的声音我们听不到，是因为它的翅膀振动幅度太小</w:t>
      </w:r>
      <w:r>
        <w:rPr>
          <w:bCs/>
        </w:rPr>
        <w:tab/>
      </w:r>
    </w:p>
    <w:p w:rsidR="00FA2E7B" w:rsidRDefault="00FA2E7B" w:rsidP="00FA2E7B">
      <w:pPr>
        <w:spacing w:line="360" w:lineRule="auto"/>
        <w:jc w:val="left"/>
        <w:rPr>
          <w:bCs/>
        </w:rPr>
      </w:pPr>
      <w:r>
        <w:rPr>
          <w:bCs/>
        </w:rPr>
        <w:t>B</w:t>
      </w:r>
      <w:r>
        <w:rPr>
          <w:rFonts w:hint="eastAsia"/>
          <w:bCs/>
        </w:rPr>
        <w:t>．</w:t>
      </w:r>
      <w:r>
        <w:rPr>
          <w:bCs/>
        </w:rPr>
        <w:t>“</w:t>
      </w:r>
      <w:r>
        <w:rPr>
          <w:rFonts w:hint="eastAsia"/>
          <w:bCs/>
        </w:rPr>
        <w:t>不敢高声语，恐惊天上人</w:t>
      </w:r>
      <w:r>
        <w:rPr>
          <w:bCs/>
        </w:rPr>
        <w:t>”</w:t>
      </w:r>
      <w:r>
        <w:rPr>
          <w:rFonts w:hint="eastAsia"/>
          <w:bCs/>
        </w:rPr>
        <w:t>中的</w:t>
      </w:r>
      <w:r>
        <w:rPr>
          <w:bCs/>
        </w:rPr>
        <w:t>“</w:t>
      </w:r>
      <w:r>
        <w:rPr>
          <w:rFonts w:hint="eastAsia"/>
          <w:bCs/>
        </w:rPr>
        <w:t>高声</w:t>
      </w:r>
      <w:r>
        <w:rPr>
          <w:bCs/>
        </w:rPr>
        <w:t>”</w:t>
      </w:r>
      <w:r>
        <w:rPr>
          <w:rFonts w:hint="eastAsia"/>
          <w:bCs/>
        </w:rPr>
        <w:t>指的是声音的音调高</w:t>
      </w:r>
      <w:r>
        <w:rPr>
          <w:bCs/>
        </w:rPr>
        <w:tab/>
      </w:r>
    </w:p>
    <w:p w:rsidR="00FA2E7B" w:rsidRDefault="00FA2E7B" w:rsidP="00FA2E7B">
      <w:pPr>
        <w:spacing w:line="360" w:lineRule="auto"/>
        <w:jc w:val="left"/>
        <w:rPr>
          <w:bCs/>
        </w:rPr>
      </w:pPr>
      <w:r>
        <w:rPr>
          <w:bCs/>
        </w:rPr>
        <w:t>C</w:t>
      </w:r>
      <w:r>
        <w:rPr>
          <w:rFonts w:hint="eastAsia"/>
          <w:bCs/>
        </w:rPr>
        <w:t>．宇航员在月球上无需借助其他设备可以直接对话交流信息</w:t>
      </w:r>
      <w:r>
        <w:rPr>
          <w:bCs/>
        </w:rPr>
        <w:tab/>
      </w:r>
    </w:p>
    <w:p w:rsidR="00FA2E7B" w:rsidRDefault="00FA2E7B" w:rsidP="00FA2E7B">
      <w:pPr>
        <w:spacing w:line="360" w:lineRule="auto"/>
        <w:jc w:val="left"/>
        <w:rPr>
          <w:bCs/>
        </w:rPr>
      </w:pPr>
      <w:r>
        <w:rPr>
          <w:bCs/>
        </w:rPr>
        <w:t>D</w:t>
      </w:r>
      <w:r>
        <w:rPr>
          <w:rFonts w:hint="eastAsia"/>
          <w:bCs/>
        </w:rPr>
        <w:t>．用收音机听歌，能分辨歌曲的演唱者，是根据声音的音色来判断的</w:t>
      </w:r>
    </w:p>
    <w:p w:rsidR="00FA2E7B" w:rsidRDefault="00FA2E7B" w:rsidP="00FA2E7B">
      <w:pPr>
        <w:spacing w:line="360" w:lineRule="auto"/>
        <w:ind w:left="273" w:hangingChars="130" w:hanging="273"/>
        <w:rPr>
          <w:bCs/>
          <w:color w:val="FF0000"/>
        </w:rPr>
      </w:pPr>
      <w:r>
        <w:rPr>
          <w:rFonts w:hint="eastAsia"/>
          <w:bCs/>
          <w:color w:val="FF0000"/>
        </w:rPr>
        <w:t>【答案】</w:t>
      </w:r>
      <w:r>
        <w:rPr>
          <w:bCs/>
          <w:color w:val="FF0000"/>
        </w:rPr>
        <w:t xml:space="preserve">D </w:t>
      </w:r>
    </w:p>
    <w:p w:rsidR="00FA2E7B" w:rsidRDefault="00FA2E7B" w:rsidP="00FA2E7B">
      <w:pPr>
        <w:spacing w:line="360" w:lineRule="auto"/>
        <w:rPr>
          <w:bCs/>
          <w:color w:val="FF0000"/>
        </w:rPr>
      </w:pPr>
      <w:r>
        <w:rPr>
          <w:rFonts w:hint="eastAsia"/>
          <w:bCs/>
          <w:color w:val="FF0000"/>
        </w:rPr>
        <w:t>【解析】</w:t>
      </w:r>
      <w:r>
        <w:rPr>
          <w:bCs/>
          <w:color w:val="FF0000"/>
        </w:rPr>
        <w:t>A.</w:t>
      </w:r>
      <w:r>
        <w:rPr>
          <w:rFonts w:hint="eastAsia"/>
          <w:bCs/>
          <w:color w:val="FF0000"/>
        </w:rPr>
        <w:t>我们听不到蝴蝶翅膀振动的声音是因为这一声音的频率小于</w:t>
      </w:r>
      <w:r>
        <w:rPr>
          <w:bCs/>
          <w:color w:val="FF0000"/>
        </w:rPr>
        <w:t>20Hz</w:t>
      </w:r>
      <w:r>
        <w:rPr>
          <w:rFonts w:hint="eastAsia"/>
          <w:bCs/>
          <w:color w:val="FF0000"/>
        </w:rPr>
        <w:t>，属于次声波，不在人耳的听觉频率范围，故</w:t>
      </w:r>
      <w:r>
        <w:rPr>
          <w:bCs/>
          <w:color w:val="FF0000"/>
        </w:rPr>
        <w:t>A</w:t>
      </w:r>
      <w:r>
        <w:rPr>
          <w:rFonts w:hint="eastAsia"/>
          <w:bCs/>
          <w:color w:val="FF0000"/>
        </w:rPr>
        <w:t>错误；</w:t>
      </w:r>
    </w:p>
    <w:p w:rsidR="00FA2E7B" w:rsidRDefault="00FA2E7B" w:rsidP="00FA2E7B">
      <w:pPr>
        <w:spacing w:line="360" w:lineRule="auto"/>
        <w:rPr>
          <w:bCs/>
          <w:color w:val="FF0000"/>
        </w:rPr>
      </w:pPr>
      <w:r>
        <w:rPr>
          <w:bCs/>
          <w:color w:val="FF0000"/>
        </w:rPr>
        <w:t>B.</w:t>
      </w:r>
      <w:r>
        <w:rPr>
          <w:rFonts w:hint="eastAsia"/>
          <w:bCs/>
          <w:color w:val="FF0000"/>
        </w:rPr>
        <w:t>声音的响度指的是声音的大小，</w:t>
      </w:r>
      <w:r>
        <w:rPr>
          <w:bCs/>
          <w:color w:val="FF0000"/>
        </w:rPr>
        <w:t>“</w:t>
      </w:r>
      <w:r>
        <w:rPr>
          <w:rFonts w:hint="eastAsia"/>
          <w:bCs/>
          <w:color w:val="FF0000"/>
        </w:rPr>
        <w:t>不敢高声语，恐惊天上人</w:t>
      </w:r>
      <w:r>
        <w:rPr>
          <w:bCs/>
          <w:color w:val="FF0000"/>
        </w:rPr>
        <w:t>”</w:t>
      </w:r>
      <w:r>
        <w:rPr>
          <w:rFonts w:hint="eastAsia"/>
          <w:bCs/>
          <w:color w:val="FF0000"/>
        </w:rPr>
        <w:t>这里的</w:t>
      </w:r>
      <w:r>
        <w:rPr>
          <w:bCs/>
          <w:color w:val="FF0000"/>
        </w:rPr>
        <w:t>“</w:t>
      </w:r>
      <w:r>
        <w:rPr>
          <w:rFonts w:hint="eastAsia"/>
          <w:bCs/>
          <w:color w:val="FF0000"/>
        </w:rPr>
        <w:t>高</w:t>
      </w:r>
      <w:r>
        <w:rPr>
          <w:bCs/>
          <w:color w:val="FF0000"/>
        </w:rPr>
        <w:t>”</w:t>
      </w:r>
      <w:r>
        <w:rPr>
          <w:rFonts w:hint="eastAsia"/>
          <w:bCs/>
          <w:color w:val="FF0000"/>
        </w:rPr>
        <w:t>指的是声音的响度高，故</w:t>
      </w:r>
      <w:r>
        <w:rPr>
          <w:bCs/>
          <w:color w:val="FF0000"/>
        </w:rPr>
        <w:t>B</w:t>
      </w:r>
      <w:r>
        <w:rPr>
          <w:rFonts w:hint="eastAsia"/>
          <w:bCs/>
          <w:color w:val="FF0000"/>
        </w:rPr>
        <w:t>错误；</w:t>
      </w:r>
    </w:p>
    <w:p w:rsidR="00FA2E7B" w:rsidRDefault="00FA2E7B" w:rsidP="00FA2E7B">
      <w:pPr>
        <w:spacing w:line="360" w:lineRule="auto"/>
        <w:rPr>
          <w:bCs/>
          <w:color w:val="FF0000"/>
        </w:rPr>
      </w:pPr>
      <w:r>
        <w:rPr>
          <w:bCs/>
          <w:color w:val="FF0000"/>
        </w:rPr>
        <w:t>C.</w:t>
      </w:r>
      <w:r>
        <w:rPr>
          <w:rFonts w:hint="eastAsia"/>
          <w:bCs/>
          <w:color w:val="FF0000"/>
        </w:rPr>
        <w:t>当宇航员在太空中时，由于没有声音传播需要的介质，所以不能直接对话，需要借助</w:t>
      </w:r>
      <w:r>
        <w:rPr>
          <w:rFonts w:hint="eastAsia"/>
          <w:bCs/>
          <w:color w:val="FF0000"/>
        </w:rPr>
        <w:lastRenderedPageBreak/>
        <w:t>于可以在真空中传播的电磁波来传递信息，故</w:t>
      </w:r>
      <w:r>
        <w:rPr>
          <w:bCs/>
          <w:color w:val="FF0000"/>
        </w:rPr>
        <w:t>C</w:t>
      </w:r>
      <w:r>
        <w:rPr>
          <w:rFonts w:hint="eastAsia"/>
          <w:bCs/>
          <w:color w:val="FF0000"/>
        </w:rPr>
        <w:t>错误；</w:t>
      </w:r>
    </w:p>
    <w:p w:rsidR="00FA2E7B" w:rsidRDefault="00FA2E7B" w:rsidP="00FA2E7B">
      <w:pPr>
        <w:spacing w:line="360" w:lineRule="auto"/>
        <w:rPr>
          <w:bCs/>
          <w:color w:val="FF0000"/>
        </w:rPr>
      </w:pPr>
      <w:r>
        <w:rPr>
          <w:bCs/>
          <w:color w:val="FF0000"/>
        </w:rPr>
        <w:t>D.</w:t>
      </w:r>
      <w:r>
        <w:rPr>
          <w:rFonts w:hint="eastAsia"/>
          <w:bCs/>
          <w:color w:val="FF0000"/>
        </w:rPr>
        <w:t>能分辨歌曲的演唱者，是根据声音的音色不同，故</w:t>
      </w:r>
      <w:r>
        <w:rPr>
          <w:bCs/>
          <w:color w:val="FF0000"/>
        </w:rPr>
        <w:t>D</w:t>
      </w:r>
      <w:r>
        <w:rPr>
          <w:rFonts w:hint="eastAsia"/>
          <w:bCs/>
          <w:color w:val="FF0000"/>
        </w:rPr>
        <w:t>正确。</w:t>
      </w:r>
    </w:p>
    <w:p w:rsidR="00FA2E7B" w:rsidRDefault="00FA2E7B" w:rsidP="00FA2E7B">
      <w:pPr>
        <w:spacing w:line="360" w:lineRule="auto"/>
        <w:jc w:val="left"/>
        <w:rPr>
          <w:bCs/>
          <w:color w:val="auto"/>
        </w:rPr>
      </w:pPr>
      <w:r>
        <w:rPr>
          <w:bCs/>
        </w:rPr>
        <w:t>4.</w:t>
      </w:r>
      <w:r>
        <w:rPr>
          <w:rFonts w:hint="eastAsia"/>
          <w:bCs/>
        </w:rPr>
        <w:t>下列成语中，形容声音响度大的是（</w:t>
      </w:r>
      <w:r>
        <w:rPr>
          <w:bCs/>
        </w:rPr>
        <w:t xml:space="preserve">    </w:t>
      </w:r>
      <w:r>
        <w:rPr>
          <w:rFonts w:hint="eastAsia"/>
          <w:bCs/>
        </w:rPr>
        <w:t>）</w:t>
      </w:r>
    </w:p>
    <w:p w:rsidR="00FA2E7B" w:rsidRDefault="00FA2E7B" w:rsidP="00FA2E7B">
      <w:pPr>
        <w:tabs>
          <w:tab w:val="left" w:pos="2320"/>
          <w:tab w:val="left" w:pos="3990"/>
          <w:tab w:val="left" w:pos="5880"/>
        </w:tabs>
        <w:spacing w:line="360" w:lineRule="auto"/>
        <w:jc w:val="left"/>
        <w:rPr>
          <w:bCs/>
        </w:rPr>
      </w:pPr>
      <w:r>
        <w:rPr>
          <w:bCs/>
        </w:rPr>
        <w:t>A</w:t>
      </w:r>
      <w:r>
        <w:rPr>
          <w:rFonts w:hint="eastAsia"/>
          <w:bCs/>
        </w:rPr>
        <w:t>．鸦雀无声</w:t>
      </w:r>
      <w:r>
        <w:rPr>
          <w:bCs/>
        </w:rPr>
        <w:t xml:space="preserve">    </w:t>
      </w:r>
      <w:r>
        <w:rPr>
          <w:bCs/>
        </w:rPr>
        <w:tab/>
        <w:t>B</w:t>
      </w:r>
      <w:r>
        <w:rPr>
          <w:rFonts w:hint="eastAsia"/>
          <w:bCs/>
        </w:rPr>
        <w:t>．窃窃私语</w:t>
      </w:r>
      <w:r>
        <w:rPr>
          <w:bCs/>
        </w:rPr>
        <w:t xml:space="preserve">    </w:t>
      </w:r>
      <w:r>
        <w:rPr>
          <w:bCs/>
        </w:rPr>
        <w:tab/>
        <w:t>C</w:t>
      </w:r>
      <w:r>
        <w:rPr>
          <w:rFonts w:hint="eastAsia"/>
          <w:bCs/>
        </w:rPr>
        <w:t>．宛转悠扬</w:t>
      </w:r>
      <w:r>
        <w:rPr>
          <w:bCs/>
        </w:rPr>
        <w:t xml:space="preserve">    </w:t>
      </w:r>
      <w:r>
        <w:rPr>
          <w:bCs/>
        </w:rPr>
        <w:tab/>
        <w:t>D</w:t>
      </w:r>
      <w:r>
        <w:rPr>
          <w:rFonts w:hint="eastAsia"/>
          <w:bCs/>
        </w:rPr>
        <w:t>．声如洪钟</w:t>
      </w:r>
    </w:p>
    <w:p w:rsidR="00FA2E7B" w:rsidRDefault="00FA2E7B" w:rsidP="00FA2E7B">
      <w:pPr>
        <w:tabs>
          <w:tab w:val="left" w:pos="2320"/>
          <w:tab w:val="left" w:pos="3990"/>
          <w:tab w:val="left" w:pos="5880"/>
        </w:tabs>
        <w:spacing w:line="360" w:lineRule="auto"/>
        <w:jc w:val="left"/>
        <w:rPr>
          <w:bCs/>
          <w:color w:val="FF0000"/>
        </w:rPr>
      </w:pPr>
      <w:r>
        <w:rPr>
          <w:rFonts w:hint="eastAsia"/>
          <w:bCs/>
          <w:color w:val="FF0000"/>
        </w:rPr>
        <w:t>【答案】</w:t>
      </w:r>
      <w:r>
        <w:rPr>
          <w:bCs/>
          <w:color w:val="FF0000"/>
        </w:rPr>
        <w:t xml:space="preserve">D </w:t>
      </w:r>
    </w:p>
    <w:p w:rsidR="00FA2E7B" w:rsidRDefault="00FA2E7B" w:rsidP="00FA2E7B">
      <w:pPr>
        <w:tabs>
          <w:tab w:val="left" w:pos="2320"/>
          <w:tab w:val="left" w:pos="3990"/>
          <w:tab w:val="left" w:pos="5880"/>
        </w:tabs>
        <w:spacing w:line="360" w:lineRule="auto"/>
        <w:jc w:val="left"/>
        <w:rPr>
          <w:bCs/>
          <w:color w:val="FF0000"/>
        </w:rPr>
      </w:pPr>
      <w:r>
        <w:rPr>
          <w:rFonts w:hint="eastAsia"/>
          <w:bCs/>
          <w:color w:val="FF0000"/>
        </w:rPr>
        <w:t>【解析】本题考查声音的特性。鸦雀无声指没有声音，窃窃私语指小声说话，这两个选项都是说声音响度小，不符合题意；宛转悠扬指声音好听，说的是声音的音色，不符合题意；声如洪钟指声音很大，符合题意，所以本题选</w:t>
      </w:r>
      <w:r>
        <w:rPr>
          <w:bCs/>
          <w:color w:val="FF0000"/>
        </w:rPr>
        <w:t>D</w:t>
      </w:r>
      <w:r>
        <w:rPr>
          <w:rFonts w:hint="eastAsia"/>
          <w:bCs/>
          <w:color w:val="FF0000"/>
        </w:rPr>
        <w:t>。</w:t>
      </w:r>
    </w:p>
    <w:p w:rsidR="00FA2E7B" w:rsidRDefault="00FA2E7B" w:rsidP="00FA2E7B">
      <w:pPr>
        <w:spacing w:line="360" w:lineRule="auto"/>
        <w:jc w:val="left"/>
        <w:textAlignment w:val="center"/>
        <w:rPr>
          <w:bCs/>
          <w:color w:val="auto"/>
        </w:rPr>
      </w:pPr>
      <w:r>
        <w:rPr>
          <w:bCs/>
        </w:rPr>
        <w:t>5</w:t>
      </w:r>
      <w:r>
        <w:rPr>
          <w:rFonts w:hint="eastAsia"/>
          <w:bCs/>
        </w:rPr>
        <w:t>．听音能辨人，主要是依据不同人的讲话声具有不同的（　　）</w:t>
      </w:r>
    </w:p>
    <w:p w:rsidR="00FA2E7B" w:rsidRDefault="00FA2E7B" w:rsidP="00FA2E7B">
      <w:pPr>
        <w:tabs>
          <w:tab w:val="left" w:pos="2300"/>
          <w:tab w:val="left" w:pos="4400"/>
          <w:tab w:val="left" w:pos="6400"/>
        </w:tabs>
        <w:spacing w:line="360" w:lineRule="auto"/>
        <w:jc w:val="left"/>
        <w:rPr>
          <w:bCs/>
        </w:rPr>
      </w:pPr>
      <w:r>
        <w:rPr>
          <w:bCs/>
        </w:rPr>
        <w:t>A</w:t>
      </w:r>
      <w:r>
        <w:rPr>
          <w:rFonts w:hint="eastAsia"/>
          <w:bCs/>
        </w:rPr>
        <w:t>．响度</w:t>
      </w:r>
      <w:r>
        <w:rPr>
          <w:bCs/>
        </w:rPr>
        <w:tab/>
        <w:t>B</w:t>
      </w:r>
      <w:r>
        <w:rPr>
          <w:rFonts w:hint="eastAsia"/>
          <w:bCs/>
        </w:rPr>
        <w:t>．音调</w:t>
      </w:r>
      <w:r>
        <w:rPr>
          <w:bCs/>
        </w:rPr>
        <w:tab/>
        <w:t>C</w:t>
      </w:r>
      <w:r>
        <w:rPr>
          <w:rFonts w:hint="eastAsia"/>
          <w:bCs/>
        </w:rPr>
        <w:t>．音色</w:t>
      </w:r>
      <w:r>
        <w:rPr>
          <w:bCs/>
        </w:rPr>
        <w:tab/>
        <w:t>D</w:t>
      </w:r>
      <w:r>
        <w:rPr>
          <w:rFonts w:hint="eastAsia"/>
          <w:bCs/>
        </w:rPr>
        <w:t>．振幅</w:t>
      </w:r>
    </w:p>
    <w:p w:rsidR="00FA2E7B" w:rsidRDefault="00FA2E7B" w:rsidP="00FA2E7B">
      <w:pPr>
        <w:spacing w:line="360" w:lineRule="auto"/>
        <w:rPr>
          <w:bCs/>
          <w:color w:val="FF0000"/>
        </w:rPr>
      </w:pPr>
      <w:r>
        <w:rPr>
          <w:rFonts w:hint="eastAsia"/>
          <w:bCs/>
          <w:color w:val="FF0000"/>
        </w:rPr>
        <w:t>【答案】</w:t>
      </w:r>
      <w:r>
        <w:rPr>
          <w:bCs/>
          <w:i/>
          <w:iCs/>
          <w:color w:val="FF0000"/>
        </w:rPr>
        <w:t>C</w:t>
      </w:r>
    </w:p>
    <w:p w:rsidR="00FA2E7B" w:rsidRDefault="00FA2E7B" w:rsidP="00FA2E7B">
      <w:pPr>
        <w:spacing w:line="360" w:lineRule="auto"/>
        <w:rPr>
          <w:bCs/>
          <w:color w:val="FF0000"/>
        </w:rPr>
      </w:pPr>
      <w:r>
        <w:rPr>
          <w:rFonts w:hint="eastAsia"/>
          <w:bCs/>
          <w:color w:val="FF0000"/>
        </w:rPr>
        <w:t>【解析】解决此题要知道音色反映的是声音的品质与特色，它跟发声体的材料和结构有关。</w:t>
      </w:r>
    </w:p>
    <w:p w:rsidR="00FA2E7B" w:rsidRDefault="00FA2E7B" w:rsidP="00FA2E7B">
      <w:pPr>
        <w:spacing w:line="360" w:lineRule="auto"/>
        <w:rPr>
          <w:bCs/>
          <w:color w:val="FF0000"/>
        </w:rPr>
      </w:pPr>
      <w:r>
        <w:rPr>
          <w:rFonts w:hint="eastAsia"/>
          <w:bCs/>
          <w:color w:val="FF0000"/>
        </w:rPr>
        <w:t>因为每个人的声带结构不同，所以发出声音的音色就会不同，所以我们可以通过音色辨别是谁，故</w:t>
      </w:r>
      <w:r>
        <w:rPr>
          <w:bCs/>
          <w:color w:val="FF0000"/>
        </w:rPr>
        <w:t>C</w:t>
      </w:r>
      <w:r>
        <w:rPr>
          <w:rFonts w:hint="eastAsia"/>
          <w:bCs/>
          <w:color w:val="FF0000"/>
        </w:rPr>
        <w:t>正确，</w:t>
      </w:r>
      <w:r>
        <w:rPr>
          <w:bCs/>
          <w:color w:val="FF0000"/>
        </w:rPr>
        <w:t>ABD</w:t>
      </w:r>
      <w:r>
        <w:rPr>
          <w:rFonts w:hint="eastAsia"/>
          <w:bCs/>
          <w:color w:val="FF0000"/>
        </w:rPr>
        <w:t>错误。</w:t>
      </w:r>
    </w:p>
    <w:p w:rsidR="00FA2E7B" w:rsidRDefault="00FA2E7B" w:rsidP="00FA2E7B">
      <w:pPr>
        <w:spacing w:line="360" w:lineRule="auto"/>
        <w:rPr>
          <w:bCs/>
        </w:rPr>
      </w:pPr>
      <w:r>
        <w:rPr>
          <w:bCs/>
        </w:rPr>
        <w:t>6.</w:t>
      </w:r>
      <w:r>
        <w:rPr>
          <w:rFonts w:hint="eastAsia"/>
          <w:bCs/>
        </w:rPr>
        <w:t>甲展示的曾候乙编钟是我国古代的一种打击乐器，青铜编钟依大小次序编组悬挂，形成一定的音阶。演奏者按音谱敲打，可以演奏出美妙的乐曲。编钟越大，音调就越低。形如杏仁状柱体，扁如</w:t>
      </w:r>
      <w:r>
        <w:rPr>
          <w:bCs/>
        </w:rPr>
        <w:t>“</w:t>
      </w:r>
      <w:r>
        <w:rPr>
          <w:rFonts w:hint="eastAsia"/>
          <w:bCs/>
        </w:rPr>
        <w:t>盒瓦</w:t>
      </w:r>
      <w:r>
        <w:rPr>
          <w:bCs/>
        </w:rPr>
        <w:t>”</w:t>
      </w:r>
      <w:r>
        <w:rPr>
          <w:rFonts w:hint="eastAsia"/>
          <w:bCs/>
        </w:rPr>
        <w:t>的编钟，其截面如图乙所示，分别敲击钟的</w:t>
      </w:r>
      <w:r>
        <w:rPr>
          <w:bCs/>
          <w:i/>
        </w:rPr>
        <w:t>A</w:t>
      </w:r>
      <w:r>
        <w:rPr>
          <w:rFonts w:hint="eastAsia"/>
          <w:bCs/>
        </w:rPr>
        <w:t>、</w:t>
      </w:r>
      <w:r>
        <w:rPr>
          <w:bCs/>
          <w:i/>
        </w:rPr>
        <w:t>B</w:t>
      </w:r>
      <w:r>
        <w:rPr>
          <w:rFonts w:hint="eastAsia"/>
          <w:bCs/>
        </w:rPr>
        <w:t>、</w:t>
      </w:r>
      <w:r>
        <w:rPr>
          <w:bCs/>
          <w:i/>
        </w:rPr>
        <w:t>C</w:t>
      </w:r>
      <w:r>
        <w:rPr>
          <w:rFonts w:hint="eastAsia"/>
          <w:bCs/>
        </w:rPr>
        <w:t>三个部位，编钟发出固有频率的音调的个数为</w:t>
      </w:r>
      <w:r>
        <w:rPr>
          <w:bCs/>
        </w:rPr>
        <w:t xml:space="preserve"> </w:t>
      </w:r>
      <w:r>
        <w:rPr>
          <w:rFonts w:hint="eastAsia"/>
          <w:bCs/>
        </w:rPr>
        <w:t>（</w:t>
      </w:r>
      <w:r>
        <w:rPr>
          <w:bCs/>
        </w:rPr>
        <w:t xml:space="preserve">   </w:t>
      </w:r>
      <w:r>
        <w:rPr>
          <w:rFonts w:hint="eastAsia"/>
          <w:bCs/>
        </w:rPr>
        <w:t>）</w:t>
      </w:r>
      <w:r>
        <w:rPr>
          <w:bCs/>
        </w:rPr>
        <w:t xml:space="preserve">                             </w:t>
      </w:r>
    </w:p>
    <w:p w:rsidR="00FA2E7B" w:rsidRDefault="00FA2E7B" w:rsidP="00FA2E7B">
      <w:pPr>
        <w:spacing w:line="360" w:lineRule="auto"/>
        <w:rPr>
          <w:bCs/>
        </w:rPr>
      </w:pPr>
      <w:r>
        <w:rPr>
          <w:bCs/>
        </w:rPr>
        <w:t xml:space="preserve">   </w:t>
      </w:r>
      <w:r>
        <w:rPr>
          <w:noProof/>
        </w:rPr>
        <w:drawing>
          <wp:inline distT="0" distB="0" distL="0" distR="0">
            <wp:extent cx="3745230" cy="1272540"/>
            <wp:effectExtent l="0" t="0" r="7620" b="3810"/>
            <wp:docPr id="6" name="图片 6" descr="D:\..\My Documents\Tencent Files\2015591458\Image\C2C\WK)21)U9@G%BJ7G$FP$0L8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My Documents\Tencent Files\2015591458\Image\C2C\WK)21)U9@G%BJ7G$FP$0L8V.jp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745230" cy="1272540"/>
                    </a:xfrm>
                    <a:prstGeom prst="rect">
                      <a:avLst/>
                    </a:prstGeom>
                    <a:noFill/>
                    <a:ln>
                      <a:noFill/>
                    </a:ln>
                  </pic:spPr>
                </pic:pic>
              </a:graphicData>
            </a:graphic>
          </wp:inline>
        </w:drawing>
      </w:r>
    </w:p>
    <w:p w:rsidR="00FA2E7B" w:rsidRDefault="00FA2E7B" w:rsidP="00FA2E7B">
      <w:pPr>
        <w:pStyle w:val="DefaultParagraph"/>
        <w:spacing w:line="360" w:lineRule="auto"/>
        <w:ind w:firstLineChars="100" w:firstLine="210"/>
        <w:rPr>
          <w:rFonts w:hAnsi="Times New Roman"/>
          <w:bCs/>
          <w:color w:val="000000"/>
          <w:szCs w:val="21"/>
        </w:rPr>
      </w:pPr>
      <w:r>
        <w:rPr>
          <w:rFonts w:hAnsi="Times New Roman"/>
          <w:bCs/>
          <w:color w:val="000000"/>
          <w:szCs w:val="21"/>
        </w:rPr>
        <w:t xml:space="preserve">A.1        B.2        C.3        D.4  </w:t>
      </w:r>
    </w:p>
    <w:p w:rsidR="00FA2E7B" w:rsidRDefault="00FA2E7B" w:rsidP="00FA2E7B">
      <w:pPr>
        <w:pStyle w:val="DefaultParagraph"/>
        <w:spacing w:line="360" w:lineRule="auto"/>
        <w:rPr>
          <w:rFonts w:hAnsi="Times New Roman"/>
          <w:bCs/>
          <w:color w:val="FF0000"/>
          <w:szCs w:val="21"/>
        </w:rPr>
      </w:pPr>
      <w:r>
        <w:rPr>
          <w:rFonts w:hAnsi="Times New Roman" w:hint="eastAsia"/>
          <w:bCs/>
          <w:color w:val="FF0000"/>
          <w:szCs w:val="21"/>
        </w:rPr>
        <w:t>【答案】</w:t>
      </w:r>
      <w:r>
        <w:rPr>
          <w:rFonts w:hAnsi="Times New Roman"/>
          <w:bCs/>
          <w:color w:val="FF0000"/>
          <w:szCs w:val="21"/>
        </w:rPr>
        <w:t xml:space="preserve">B </w:t>
      </w:r>
    </w:p>
    <w:p w:rsidR="00FA2E7B" w:rsidRDefault="00FA2E7B" w:rsidP="00FA2E7B">
      <w:pPr>
        <w:pStyle w:val="DefaultParagraph"/>
        <w:spacing w:line="360" w:lineRule="auto"/>
        <w:rPr>
          <w:rFonts w:hAnsi="Times New Roman"/>
          <w:bCs/>
          <w:color w:val="FF0000"/>
          <w:szCs w:val="21"/>
        </w:rPr>
      </w:pPr>
      <w:r>
        <w:rPr>
          <w:rFonts w:hAnsi="Times New Roman" w:hint="eastAsia"/>
          <w:bCs/>
          <w:color w:val="FF0000"/>
          <w:szCs w:val="21"/>
        </w:rPr>
        <w:lastRenderedPageBreak/>
        <w:t>【解析】音调的高低与发声体振动快慢有关，物体振动越快，音调就越高。战国时铸造的编钟，这套编钟的制作材料一样，厚薄和质量不同．不同的钟在敲击后振动的快慢不同，即频率不同，所以能够发出不同音调的声音；演奏者按音谱敲打，可以演奏出美妙的乐曲．编钟越大，音调就越低，分别敲击钟的</w:t>
      </w:r>
      <w:r>
        <w:rPr>
          <w:rFonts w:hAnsi="Times New Roman"/>
          <w:bCs/>
          <w:color w:val="FF0000"/>
          <w:szCs w:val="21"/>
        </w:rPr>
        <w:t>A</w:t>
      </w:r>
      <w:r>
        <w:rPr>
          <w:rFonts w:hAnsi="Times New Roman" w:hint="eastAsia"/>
          <w:bCs/>
          <w:color w:val="FF0000"/>
          <w:szCs w:val="21"/>
        </w:rPr>
        <w:t>、</w:t>
      </w:r>
      <w:r>
        <w:rPr>
          <w:rFonts w:hAnsi="Times New Roman"/>
          <w:bCs/>
          <w:color w:val="FF0000"/>
          <w:szCs w:val="21"/>
        </w:rPr>
        <w:t>B</w:t>
      </w:r>
      <w:r>
        <w:rPr>
          <w:rFonts w:hAnsi="Times New Roman" w:hint="eastAsia"/>
          <w:bCs/>
          <w:color w:val="FF0000"/>
          <w:szCs w:val="21"/>
        </w:rPr>
        <w:t>、</w:t>
      </w:r>
      <w:r>
        <w:rPr>
          <w:rFonts w:hAnsi="Times New Roman"/>
          <w:bCs/>
          <w:color w:val="FF0000"/>
          <w:szCs w:val="21"/>
        </w:rPr>
        <w:t>C</w:t>
      </w:r>
      <w:r>
        <w:rPr>
          <w:rFonts w:hAnsi="Times New Roman" w:hint="eastAsia"/>
          <w:bCs/>
          <w:color w:val="FF0000"/>
          <w:szCs w:val="21"/>
        </w:rPr>
        <w:t>三个部位，</w:t>
      </w:r>
      <w:r>
        <w:rPr>
          <w:rFonts w:hAnsi="Times New Roman"/>
          <w:bCs/>
          <w:color w:val="FF0000"/>
          <w:szCs w:val="21"/>
        </w:rPr>
        <w:t>A</w:t>
      </w:r>
      <w:r>
        <w:rPr>
          <w:rFonts w:hAnsi="Times New Roman" w:hint="eastAsia"/>
          <w:bCs/>
          <w:color w:val="FF0000"/>
          <w:szCs w:val="21"/>
        </w:rPr>
        <w:t>、</w:t>
      </w:r>
      <w:r>
        <w:rPr>
          <w:rFonts w:hAnsi="Times New Roman"/>
          <w:bCs/>
          <w:color w:val="FF0000"/>
          <w:szCs w:val="21"/>
        </w:rPr>
        <w:t>C</w:t>
      </w:r>
      <w:r>
        <w:rPr>
          <w:rFonts w:hAnsi="Times New Roman" w:hint="eastAsia"/>
          <w:bCs/>
          <w:color w:val="FF0000"/>
          <w:szCs w:val="21"/>
        </w:rPr>
        <w:t>在同一位置，则编钟可发出</w:t>
      </w:r>
      <w:r>
        <w:rPr>
          <w:rFonts w:hAnsi="Times New Roman"/>
          <w:bCs/>
          <w:color w:val="FF0000"/>
          <w:szCs w:val="21"/>
        </w:rPr>
        <w:t xml:space="preserve"> 2</w:t>
      </w:r>
      <w:r>
        <w:rPr>
          <w:rFonts w:hAnsi="Times New Roman" w:hint="eastAsia"/>
          <w:bCs/>
          <w:color w:val="FF0000"/>
          <w:szCs w:val="21"/>
        </w:rPr>
        <w:t>个固有频率的音调．此题结合实例考查对音调的理解与应用，会结合定义进行解释．</w:t>
      </w:r>
    </w:p>
    <w:p w:rsidR="00FA2E7B" w:rsidRDefault="00FA2E7B" w:rsidP="00FA2E7B">
      <w:pPr>
        <w:spacing w:line="360" w:lineRule="auto"/>
        <w:jc w:val="left"/>
        <w:rPr>
          <w:rFonts w:ascii="Times New Roman" w:hAnsi="Times New Roman"/>
          <w:b/>
        </w:rPr>
      </w:pPr>
      <w:r>
        <w:rPr>
          <w:rFonts w:hint="eastAsia"/>
          <w:b/>
        </w:rPr>
        <w:t>二、填空题</w:t>
      </w:r>
    </w:p>
    <w:p w:rsidR="00FA2E7B" w:rsidRDefault="00FA2E7B" w:rsidP="00FA2E7B">
      <w:pPr>
        <w:spacing w:line="360" w:lineRule="auto"/>
        <w:jc w:val="left"/>
        <w:rPr>
          <w:bCs/>
        </w:rPr>
      </w:pPr>
      <w:r>
        <w:rPr>
          <w:bCs/>
        </w:rPr>
        <w:t>7.</w:t>
      </w:r>
      <w:r>
        <w:rPr>
          <w:rFonts w:hint="eastAsia"/>
          <w:bCs/>
        </w:rPr>
        <w:t>某种昆虫靠翅膀的振动发声．如果这种昆虫的翅膀在</w:t>
      </w:r>
      <w:r>
        <w:rPr>
          <w:bCs/>
        </w:rPr>
        <w:t>2 s</w:t>
      </w:r>
      <w:r>
        <w:rPr>
          <w:rFonts w:hint="eastAsia"/>
          <w:bCs/>
        </w:rPr>
        <w:t>内振动了</w:t>
      </w:r>
      <w:r>
        <w:rPr>
          <w:bCs/>
        </w:rPr>
        <w:t>600</w:t>
      </w:r>
      <w:r>
        <w:rPr>
          <w:rFonts w:hint="eastAsia"/>
          <w:bCs/>
        </w:rPr>
        <w:t>次，频率是</w:t>
      </w:r>
      <w:r>
        <w:rPr>
          <w:bCs/>
        </w:rPr>
        <w:t>_____Hz</w:t>
      </w:r>
      <w:r>
        <w:rPr>
          <w:rFonts w:hint="eastAsia"/>
          <w:bCs/>
        </w:rPr>
        <w:t>，人类</w:t>
      </w:r>
      <w:r>
        <w:rPr>
          <w:bCs/>
        </w:rPr>
        <w:t>______</w:t>
      </w:r>
      <w:r>
        <w:rPr>
          <w:rFonts w:hint="eastAsia"/>
          <w:bCs/>
        </w:rPr>
        <w:t>听到该频率的声音</w:t>
      </w:r>
      <w:r>
        <w:rPr>
          <w:bCs/>
        </w:rPr>
        <w:t>(</w:t>
      </w:r>
      <w:r>
        <w:rPr>
          <w:rFonts w:hint="eastAsia"/>
          <w:bCs/>
        </w:rPr>
        <w:t>填</w:t>
      </w:r>
      <w:r>
        <w:rPr>
          <w:bCs/>
        </w:rPr>
        <w:t>“</w:t>
      </w:r>
      <w:r>
        <w:rPr>
          <w:rFonts w:hint="eastAsia"/>
          <w:bCs/>
        </w:rPr>
        <w:t>能</w:t>
      </w:r>
      <w:r>
        <w:rPr>
          <w:bCs/>
        </w:rPr>
        <w:t>”</w:t>
      </w:r>
      <w:r>
        <w:rPr>
          <w:rFonts w:hint="eastAsia"/>
          <w:bCs/>
        </w:rPr>
        <w:t>或</w:t>
      </w:r>
      <w:r>
        <w:rPr>
          <w:bCs/>
        </w:rPr>
        <w:t>“</w:t>
      </w:r>
      <w:r>
        <w:rPr>
          <w:rFonts w:hint="eastAsia"/>
          <w:bCs/>
        </w:rPr>
        <w:t>不能</w:t>
      </w:r>
      <w:r>
        <w:rPr>
          <w:bCs/>
        </w:rPr>
        <w:t>”)</w:t>
      </w:r>
      <w:r>
        <w:rPr>
          <w:rFonts w:hint="eastAsia"/>
          <w:bCs/>
        </w:rPr>
        <w:t>．</w:t>
      </w:r>
    </w:p>
    <w:p w:rsidR="00FA2E7B" w:rsidRDefault="00FA2E7B" w:rsidP="00FA2E7B">
      <w:pPr>
        <w:spacing w:line="360" w:lineRule="auto"/>
        <w:jc w:val="left"/>
        <w:rPr>
          <w:bCs/>
          <w:color w:val="FF0000"/>
        </w:rPr>
      </w:pPr>
      <w:r>
        <w:rPr>
          <w:rFonts w:hint="eastAsia"/>
          <w:bCs/>
          <w:color w:val="FF0000"/>
        </w:rPr>
        <w:t>【答案】</w:t>
      </w:r>
      <w:r>
        <w:rPr>
          <w:bCs/>
          <w:color w:val="FF0000"/>
        </w:rPr>
        <w:t>300</w:t>
      </w:r>
      <w:r>
        <w:rPr>
          <w:rFonts w:hint="eastAsia"/>
          <w:bCs/>
          <w:color w:val="FF0000"/>
        </w:rPr>
        <w:t xml:space="preserve">　能</w:t>
      </w:r>
    </w:p>
    <w:p w:rsidR="00FA2E7B" w:rsidRDefault="00FA2E7B" w:rsidP="00FA2E7B">
      <w:pPr>
        <w:spacing w:line="360" w:lineRule="auto"/>
        <w:jc w:val="left"/>
        <w:rPr>
          <w:bCs/>
          <w:color w:val="FF0000"/>
        </w:rPr>
      </w:pPr>
      <w:r>
        <w:rPr>
          <w:rFonts w:hint="eastAsia"/>
          <w:bCs/>
          <w:color w:val="FF0000"/>
        </w:rPr>
        <w:t>【解析】频率是指物体</w:t>
      </w:r>
      <w:r>
        <w:rPr>
          <w:bCs/>
          <w:color w:val="FF0000"/>
        </w:rPr>
        <w:t>1 s</w:t>
      </w:r>
      <w:r>
        <w:rPr>
          <w:rFonts w:hint="eastAsia"/>
          <w:bCs/>
          <w:color w:val="FF0000"/>
        </w:rPr>
        <w:t>内振动的次数</w:t>
      </w:r>
      <w:r>
        <w:rPr>
          <w:bCs/>
          <w:color w:val="FF0000"/>
        </w:rPr>
        <w:t>.2 s</w:t>
      </w:r>
      <w:r>
        <w:rPr>
          <w:rFonts w:hint="eastAsia"/>
          <w:bCs/>
          <w:color w:val="FF0000"/>
        </w:rPr>
        <w:t>振动</w:t>
      </w:r>
      <w:r>
        <w:rPr>
          <w:bCs/>
          <w:color w:val="FF0000"/>
        </w:rPr>
        <w:t>600</w:t>
      </w:r>
      <w:r>
        <w:rPr>
          <w:rFonts w:hint="eastAsia"/>
          <w:bCs/>
          <w:color w:val="FF0000"/>
        </w:rPr>
        <w:t>次，</w:t>
      </w:r>
      <w:r>
        <w:rPr>
          <w:bCs/>
          <w:color w:val="FF0000"/>
        </w:rPr>
        <w:t>1 s</w:t>
      </w:r>
      <w:r>
        <w:rPr>
          <w:rFonts w:hint="eastAsia"/>
          <w:bCs/>
          <w:color w:val="FF0000"/>
        </w:rPr>
        <w:t>振动</w:t>
      </w:r>
      <w:r>
        <w:rPr>
          <w:bCs/>
          <w:color w:val="FF0000"/>
        </w:rPr>
        <w:t>300</w:t>
      </w:r>
      <w:r>
        <w:rPr>
          <w:rFonts w:hint="eastAsia"/>
          <w:bCs/>
          <w:color w:val="FF0000"/>
        </w:rPr>
        <w:t>次，频率为</w:t>
      </w:r>
      <w:r>
        <w:rPr>
          <w:bCs/>
          <w:color w:val="FF0000"/>
        </w:rPr>
        <w:t>300 Hz</w:t>
      </w:r>
      <w:r>
        <w:rPr>
          <w:rFonts w:hint="eastAsia"/>
          <w:bCs/>
          <w:color w:val="FF0000"/>
        </w:rPr>
        <w:t>，人的听觉范围是</w:t>
      </w:r>
      <w:r>
        <w:rPr>
          <w:bCs/>
          <w:color w:val="FF0000"/>
        </w:rPr>
        <w:t>20 Hz</w:t>
      </w:r>
      <w:r>
        <w:rPr>
          <w:rFonts w:hint="eastAsia"/>
          <w:bCs/>
          <w:color w:val="FF0000"/>
        </w:rPr>
        <w:t>～</w:t>
      </w:r>
      <w:r>
        <w:rPr>
          <w:bCs/>
          <w:color w:val="FF0000"/>
        </w:rPr>
        <w:t>20 000 Hz</w:t>
      </w:r>
      <w:r>
        <w:rPr>
          <w:rFonts w:hint="eastAsia"/>
          <w:bCs/>
          <w:color w:val="FF0000"/>
        </w:rPr>
        <w:t>，在人的听觉范围内．</w:t>
      </w:r>
    </w:p>
    <w:p w:rsidR="00FA2E7B" w:rsidRDefault="00FA2E7B" w:rsidP="00FA2E7B">
      <w:pPr>
        <w:spacing w:line="360" w:lineRule="auto"/>
        <w:textAlignment w:val="center"/>
        <w:rPr>
          <w:bCs/>
        </w:rPr>
      </w:pPr>
      <w:r>
        <w:rPr>
          <w:bCs/>
        </w:rPr>
        <w:t>8.</w:t>
      </w:r>
      <w:r>
        <w:rPr>
          <w:rFonts w:hint="eastAsia"/>
          <w:bCs/>
        </w:rPr>
        <w:t>在学校组织的文艺汇演中，小希用二胡演奏了《二泉映月》，如图所示．演奏过程中，她不断变换手指在琴弦上的位置，其目的是为了改变</w:t>
      </w:r>
      <w:r>
        <w:rPr>
          <w:rFonts w:hint="eastAsia"/>
          <w:bCs/>
          <w:u w:val="single"/>
        </w:rPr>
        <w:t xml:space="preserve">　</w:t>
      </w:r>
      <w:r>
        <w:rPr>
          <w:bCs/>
          <w:u w:val="single"/>
        </w:rPr>
        <w:t xml:space="preserve">    </w:t>
      </w:r>
      <w:r>
        <w:rPr>
          <w:rFonts w:hint="eastAsia"/>
          <w:bCs/>
          <w:u w:val="single"/>
        </w:rPr>
        <w:t xml:space="preserve">　</w:t>
      </w:r>
      <w:r>
        <w:rPr>
          <w:rFonts w:hint="eastAsia"/>
          <w:bCs/>
        </w:rPr>
        <w:t>，</w:t>
      </w:r>
      <w:r>
        <w:rPr>
          <w:rFonts w:hint="eastAsia"/>
          <w:bCs/>
          <w:u w:val="single"/>
        </w:rPr>
        <w:t xml:space="preserve">　</w:t>
      </w:r>
      <w:r>
        <w:rPr>
          <w:bCs/>
          <w:u w:val="single"/>
        </w:rPr>
        <w:t xml:space="preserve">    </w:t>
      </w:r>
      <w:r>
        <w:rPr>
          <w:rFonts w:hint="eastAsia"/>
          <w:bCs/>
        </w:rPr>
        <w:t>的高低与发声体的振动快慢有关．</w:t>
      </w:r>
    </w:p>
    <w:p w:rsidR="00FA2E7B" w:rsidRDefault="00FA2E7B" w:rsidP="00FA2E7B">
      <w:pPr>
        <w:widowControl/>
        <w:spacing w:line="360" w:lineRule="auto"/>
        <w:jc w:val="left"/>
        <w:rPr>
          <w:bCs/>
        </w:rPr>
      </w:pPr>
      <w:r>
        <w:rPr>
          <w:noProof/>
        </w:rPr>
        <w:drawing>
          <wp:inline distT="0" distB="0" distL="0" distR="0">
            <wp:extent cx="1331595" cy="1221740"/>
            <wp:effectExtent l="0" t="0" r="1905" b="0"/>
            <wp:docPr id="5" name="图片 5" descr="D:\..\My Documents\Tencent Files\2015591458\Image\C2C\B$@ZPZ~KDI{F%O1JB}3KYY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My Documents\Tencent Files\2015591458\Image\C2C\B$@ZPZ~KDI{F%O1JB}3KYYI.jp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331595" cy="1221740"/>
                    </a:xfrm>
                    <a:prstGeom prst="rect">
                      <a:avLst/>
                    </a:prstGeom>
                    <a:noFill/>
                    <a:ln>
                      <a:noFill/>
                    </a:ln>
                  </pic:spPr>
                </pic:pic>
              </a:graphicData>
            </a:graphic>
          </wp:inline>
        </w:drawing>
      </w:r>
    </w:p>
    <w:p w:rsidR="00FA2E7B" w:rsidRDefault="00FA2E7B" w:rsidP="00FA2E7B">
      <w:pPr>
        <w:spacing w:line="360" w:lineRule="auto"/>
        <w:textAlignment w:val="center"/>
        <w:rPr>
          <w:bCs/>
          <w:color w:val="FF0000"/>
          <w:kern w:val="2"/>
        </w:rPr>
      </w:pPr>
      <w:r>
        <w:rPr>
          <w:rFonts w:hint="eastAsia"/>
          <w:bCs/>
          <w:color w:val="FF0000"/>
        </w:rPr>
        <w:t>【答案】音调，音调。</w:t>
      </w:r>
    </w:p>
    <w:p w:rsidR="00FA2E7B" w:rsidRDefault="00FA2E7B" w:rsidP="00FA2E7B">
      <w:pPr>
        <w:spacing w:line="360" w:lineRule="auto"/>
        <w:textAlignment w:val="center"/>
        <w:rPr>
          <w:bCs/>
          <w:color w:val="FF0000"/>
        </w:rPr>
      </w:pPr>
      <w:r>
        <w:rPr>
          <w:rFonts w:hint="eastAsia"/>
          <w:bCs/>
          <w:color w:val="FF0000"/>
        </w:rPr>
        <w:t>【解析】物理学中把声音的高低称为音调，音调的高低与发声体的振动快慢有关，物体振动越快，音调就越高．演员在表演二胡时，用弓拉动琴弦，使琴弦振动发声；当不断调整手指在琴弦上的按压位置，琴弦的振动快慢就会不一样，故发出声音的音调就会不同．</w:t>
      </w:r>
    </w:p>
    <w:p w:rsidR="00FA2E7B" w:rsidRDefault="00FA2E7B" w:rsidP="00FA2E7B">
      <w:pPr>
        <w:spacing w:line="360" w:lineRule="auto"/>
        <w:textAlignment w:val="center"/>
        <w:rPr>
          <w:bCs/>
        </w:rPr>
      </w:pPr>
      <w:r>
        <w:rPr>
          <w:bCs/>
        </w:rPr>
        <w:t>9</w:t>
      </w:r>
      <w:r>
        <w:rPr>
          <w:rFonts w:hint="eastAsia"/>
          <w:bCs/>
        </w:rPr>
        <w:t>．用大小不同的力敲鼓，主要改变声音的</w:t>
      </w:r>
      <w:r>
        <w:rPr>
          <w:rFonts w:hint="eastAsia"/>
          <w:bCs/>
          <w:u w:val="single"/>
        </w:rPr>
        <w:t xml:space="preserve">　</w:t>
      </w:r>
      <w:r>
        <w:rPr>
          <w:bCs/>
          <w:u w:val="single"/>
        </w:rPr>
        <w:t xml:space="preserve">    </w:t>
      </w:r>
      <w:r>
        <w:rPr>
          <w:rFonts w:hint="eastAsia"/>
          <w:bCs/>
          <w:u w:val="single"/>
        </w:rPr>
        <w:t xml:space="preserve">　</w:t>
      </w:r>
      <w:r>
        <w:rPr>
          <w:rFonts w:hint="eastAsia"/>
          <w:bCs/>
        </w:rPr>
        <w:t>；人们能分辨出笛子、钢琴等不同</w:t>
      </w:r>
      <w:r>
        <w:rPr>
          <w:rFonts w:hint="eastAsia"/>
          <w:bCs/>
        </w:rPr>
        <w:lastRenderedPageBreak/>
        <w:t>乐器的演奏声，主要是依据声音的</w:t>
      </w:r>
      <w:r>
        <w:rPr>
          <w:rFonts w:hint="eastAsia"/>
          <w:bCs/>
          <w:u w:val="single"/>
        </w:rPr>
        <w:t xml:space="preserve">　</w:t>
      </w:r>
      <w:r>
        <w:rPr>
          <w:bCs/>
          <w:u w:val="single"/>
        </w:rPr>
        <w:t xml:space="preserve">    </w:t>
      </w:r>
      <w:r>
        <w:rPr>
          <w:rFonts w:hint="eastAsia"/>
          <w:bCs/>
          <w:u w:val="single"/>
        </w:rPr>
        <w:t xml:space="preserve">　</w:t>
      </w:r>
      <w:r>
        <w:rPr>
          <w:rFonts w:hint="eastAsia"/>
          <w:bCs/>
        </w:rPr>
        <w:t>；有一种专门存放贵重物品的</w:t>
      </w:r>
      <w:r>
        <w:rPr>
          <w:bCs/>
        </w:rPr>
        <w:t>“</w:t>
      </w:r>
      <w:r>
        <w:rPr>
          <w:rFonts w:hint="eastAsia"/>
          <w:bCs/>
        </w:rPr>
        <w:t>银行</w:t>
      </w:r>
      <w:r>
        <w:rPr>
          <w:bCs/>
        </w:rPr>
        <w:t>”</w:t>
      </w:r>
      <w:r>
        <w:rPr>
          <w:rFonts w:hint="eastAsia"/>
          <w:bCs/>
        </w:rPr>
        <w:t>，为了防止物品被冒领，</w:t>
      </w:r>
      <w:r>
        <w:rPr>
          <w:bCs/>
        </w:rPr>
        <w:t>“</w:t>
      </w:r>
      <w:r>
        <w:rPr>
          <w:rFonts w:hint="eastAsia"/>
          <w:bCs/>
        </w:rPr>
        <w:t>银行</w:t>
      </w:r>
      <w:r>
        <w:rPr>
          <w:bCs/>
        </w:rPr>
        <w:t>”</w:t>
      </w:r>
      <w:r>
        <w:rPr>
          <w:rFonts w:hint="eastAsia"/>
          <w:bCs/>
        </w:rPr>
        <w:t>必须记录下存放者的</w:t>
      </w:r>
      <w:r>
        <w:rPr>
          <w:bCs/>
        </w:rPr>
        <w:t>“</w:t>
      </w:r>
      <w:r>
        <w:rPr>
          <w:rFonts w:hint="eastAsia"/>
          <w:bCs/>
        </w:rPr>
        <w:t>手纹</w:t>
      </w:r>
      <w:r>
        <w:rPr>
          <w:bCs/>
        </w:rPr>
        <w:t>”</w:t>
      </w:r>
      <w:r>
        <w:rPr>
          <w:rFonts w:hint="eastAsia"/>
          <w:bCs/>
        </w:rPr>
        <w:t>、</w:t>
      </w:r>
      <w:r>
        <w:rPr>
          <w:bCs/>
        </w:rPr>
        <w:t>“</w:t>
      </w:r>
      <w:r>
        <w:rPr>
          <w:rFonts w:hint="eastAsia"/>
          <w:bCs/>
        </w:rPr>
        <w:t>眼纹</w:t>
      </w:r>
      <w:r>
        <w:rPr>
          <w:bCs/>
        </w:rPr>
        <w:t>”</w:t>
      </w:r>
      <w:r>
        <w:rPr>
          <w:rFonts w:hint="eastAsia"/>
          <w:bCs/>
        </w:rPr>
        <w:t>和</w:t>
      </w:r>
      <w:r>
        <w:rPr>
          <w:bCs/>
        </w:rPr>
        <w:t>“</w:t>
      </w:r>
      <w:r>
        <w:rPr>
          <w:rFonts w:hint="eastAsia"/>
          <w:bCs/>
        </w:rPr>
        <w:t>声纹</w:t>
      </w:r>
      <w:r>
        <w:rPr>
          <w:bCs/>
        </w:rPr>
        <w:t>”</w:t>
      </w:r>
      <w:r>
        <w:rPr>
          <w:rFonts w:hint="eastAsia"/>
          <w:bCs/>
        </w:rPr>
        <w:t>，今后存放者只能凭借这些本人独有的特征才能取走物品．这里的</w:t>
      </w:r>
      <w:r>
        <w:rPr>
          <w:bCs/>
        </w:rPr>
        <w:t>“</w:t>
      </w:r>
      <w:r>
        <w:rPr>
          <w:rFonts w:hint="eastAsia"/>
          <w:bCs/>
        </w:rPr>
        <w:t>声纹</w:t>
      </w:r>
      <w:r>
        <w:rPr>
          <w:bCs/>
        </w:rPr>
        <w:t>”</w:t>
      </w:r>
      <w:r>
        <w:rPr>
          <w:rFonts w:hint="eastAsia"/>
          <w:bCs/>
        </w:rPr>
        <w:t>主要记录的是人说话的</w:t>
      </w:r>
      <w:r>
        <w:rPr>
          <w:rFonts w:hint="eastAsia"/>
          <w:bCs/>
          <w:u w:val="single"/>
        </w:rPr>
        <w:t xml:space="preserve">　</w:t>
      </w:r>
      <w:r>
        <w:rPr>
          <w:bCs/>
          <w:u w:val="single"/>
        </w:rPr>
        <w:t xml:space="preserve">    </w:t>
      </w:r>
      <w:r>
        <w:rPr>
          <w:rFonts w:hint="eastAsia"/>
          <w:bCs/>
          <w:u w:val="single"/>
        </w:rPr>
        <w:t xml:space="preserve">　</w:t>
      </w:r>
      <w:r>
        <w:rPr>
          <w:rFonts w:hint="eastAsia"/>
          <w:bCs/>
        </w:rPr>
        <w:t>。</w:t>
      </w:r>
    </w:p>
    <w:p w:rsidR="00FA2E7B" w:rsidRDefault="00FA2E7B" w:rsidP="00FA2E7B">
      <w:pPr>
        <w:pStyle w:val="DefaultParagraph"/>
        <w:spacing w:line="360" w:lineRule="auto"/>
        <w:textAlignment w:val="center"/>
        <w:rPr>
          <w:rFonts w:hAnsi="Times New Roman"/>
          <w:bCs/>
          <w:color w:val="FF0000"/>
          <w:szCs w:val="21"/>
        </w:rPr>
      </w:pPr>
      <w:r>
        <w:rPr>
          <w:rFonts w:hAnsi="Times New Roman" w:hint="eastAsia"/>
          <w:bCs/>
          <w:color w:val="FF0000"/>
          <w:szCs w:val="21"/>
        </w:rPr>
        <w:t>【答案】响度；音色；音色。</w:t>
      </w:r>
    </w:p>
    <w:p w:rsidR="00FA2E7B" w:rsidRDefault="00FA2E7B" w:rsidP="00FA2E7B">
      <w:pPr>
        <w:pStyle w:val="DefaultParagraph"/>
        <w:spacing w:line="360" w:lineRule="auto"/>
        <w:textAlignment w:val="center"/>
        <w:rPr>
          <w:rFonts w:hAnsi="Times New Roman"/>
          <w:bCs/>
          <w:color w:val="FF0000"/>
          <w:szCs w:val="21"/>
        </w:rPr>
      </w:pPr>
      <w:r>
        <w:rPr>
          <w:rFonts w:hAnsi="Times New Roman" w:hint="eastAsia"/>
          <w:bCs/>
          <w:color w:val="FF0000"/>
          <w:szCs w:val="21"/>
        </w:rPr>
        <w:t>【解析】物理学中把人耳能感觉到的声音的强弱称为响度，响度与声音的振幅有关，振幅越大，响度越大，振幅越小，响度越小．音调是指声音的高低，由频率决定；</w:t>
      </w:r>
    </w:p>
    <w:p w:rsidR="00FA2E7B" w:rsidRDefault="00FA2E7B" w:rsidP="00FA2E7B">
      <w:pPr>
        <w:spacing w:line="360" w:lineRule="auto"/>
        <w:textAlignment w:val="center"/>
        <w:rPr>
          <w:rFonts w:ascii="Times New Roman" w:hAnsi="Times New Roman"/>
          <w:bCs/>
          <w:color w:val="FF0000"/>
        </w:rPr>
      </w:pPr>
      <w:r>
        <w:rPr>
          <w:rFonts w:hint="eastAsia"/>
          <w:bCs/>
          <w:color w:val="FF0000"/>
        </w:rPr>
        <w:t>音色反映了声音的品质和特色，不同发声体的材料、结构不同，发出声音的音色也就不同．我们能区分不同乐器发出的声音，这是因为不同乐器发出声音的音色不同；每个人发声的特点都不同，即音色不同，这样我们可以通过音色进行辨别不同人的说话，所以</w:t>
      </w:r>
      <w:r>
        <w:rPr>
          <w:bCs/>
          <w:color w:val="FF0000"/>
        </w:rPr>
        <w:t>“</w:t>
      </w:r>
      <w:r>
        <w:rPr>
          <w:rFonts w:hint="eastAsia"/>
          <w:bCs/>
          <w:color w:val="FF0000"/>
        </w:rPr>
        <w:t>声纹</w:t>
      </w:r>
      <w:r>
        <w:rPr>
          <w:bCs/>
          <w:color w:val="FF0000"/>
        </w:rPr>
        <w:t>”</w:t>
      </w:r>
      <w:r>
        <w:rPr>
          <w:rFonts w:hint="eastAsia"/>
          <w:bCs/>
          <w:color w:val="FF0000"/>
        </w:rPr>
        <w:t>记录的是主人的音色。</w:t>
      </w:r>
    </w:p>
    <w:p w:rsidR="00FA2E7B" w:rsidRDefault="00FA2E7B" w:rsidP="00FA2E7B">
      <w:pPr>
        <w:spacing w:line="360" w:lineRule="auto"/>
        <w:textAlignment w:val="center"/>
        <w:rPr>
          <w:bCs/>
        </w:rPr>
      </w:pPr>
      <w:r>
        <w:rPr>
          <w:bCs/>
        </w:rPr>
        <w:t>10</w:t>
      </w:r>
      <w:r>
        <w:rPr>
          <w:rFonts w:hint="eastAsia"/>
          <w:bCs/>
        </w:rPr>
        <w:t>．接听电话时，很容易分辨出熟人的声音，这主要是根据声音的</w:t>
      </w:r>
      <w:r>
        <w:rPr>
          <w:rFonts w:hint="eastAsia"/>
          <w:bCs/>
          <w:u w:val="single"/>
        </w:rPr>
        <w:t xml:space="preserve">　</w:t>
      </w:r>
      <w:r>
        <w:rPr>
          <w:bCs/>
          <w:u w:val="single"/>
        </w:rPr>
        <w:t xml:space="preserve"> </w:t>
      </w:r>
      <w:r>
        <w:rPr>
          <w:rFonts w:hint="eastAsia"/>
          <w:bCs/>
          <w:u w:val="single"/>
        </w:rPr>
        <w:t xml:space="preserve">　</w:t>
      </w:r>
      <w:r>
        <w:rPr>
          <w:rFonts w:hint="eastAsia"/>
          <w:bCs/>
        </w:rPr>
        <w:t>来判断的；戴着耳机在嘈杂的公共场所听音乐时，往往需要增大音量，这是增大了声音的</w:t>
      </w:r>
      <w:r>
        <w:rPr>
          <w:rFonts w:hint="eastAsia"/>
          <w:bCs/>
          <w:u w:val="single"/>
        </w:rPr>
        <w:t xml:space="preserve">　</w:t>
      </w:r>
      <w:r>
        <w:rPr>
          <w:bCs/>
          <w:u w:val="single"/>
        </w:rPr>
        <w:t xml:space="preserve"> </w:t>
      </w:r>
      <w:r>
        <w:rPr>
          <w:rFonts w:hint="eastAsia"/>
          <w:bCs/>
          <w:u w:val="single"/>
        </w:rPr>
        <w:t xml:space="preserve">　</w:t>
      </w:r>
      <w:r>
        <w:rPr>
          <w:rFonts w:hint="eastAsia"/>
          <w:bCs/>
        </w:rPr>
        <w:t>，若长此以往会导致听力下降．（选填</w:t>
      </w:r>
      <w:r>
        <w:rPr>
          <w:bCs/>
        </w:rPr>
        <w:t>“</w:t>
      </w:r>
      <w:r>
        <w:rPr>
          <w:rFonts w:hint="eastAsia"/>
          <w:bCs/>
        </w:rPr>
        <w:t>音调</w:t>
      </w:r>
      <w:r>
        <w:rPr>
          <w:bCs/>
        </w:rPr>
        <w:t>”</w:t>
      </w:r>
      <w:r>
        <w:rPr>
          <w:rFonts w:hint="eastAsia"/>
          <w:bCs/>
        </w:rPr>
        <w:t>、</w:t>
      </w:r>
      <w:r>
        <w:rPr>
          <w:bCs/>
        </w:rPr>
        <w:t>“</w:t>
      </w:r>
      <w:r>
        <w:rPr>
          <w:rFonts w:hint="eastAsia"/>
          <w:bCs/>
        </w:rPr>
        <w:t>响度</w:t>
      </w:r>
      <w:r>
        <w:rPr>
          <w:bCs/>
        </w:rPr>
        <w:t>”</w:t>
      </w:r>
      <w:r>
        <w:rPr>
          <w:rFonts w:hint="eastAsia"/>
          <w:bCs/>
        </w:rPr>
        <w:t>或</w:t>
      </w:r>
      <w:r>
        <w:rPr>
          <w:bCs/>
        </w:rPr>
        <w:t>“</w:t>
      </w:r>
      <w:r>
        <w:rPr>
          <w:rFonts w:hint="eastAsia"/>
          <w:bCs/>
        </w:rPr>
        <w:t>音色</w:t>
      </w:r>
      <w:r>
        <w:rPr>
          <w:bCs/>
        </w:rPr>
        <w:t>”</w:t>
      </w:r>
      <w:r>
        <w:rPr>
          <w:rFonts w:hint="eastAsia"/>
          <w:bCs/>
        </w:rPr>
        <w:t>）</w:t>
      </w:r>
    </w:p>
    <w:p w:rsidR="00FA2E7B" w:rsidRDefault="00FA2E7B" w:rsidP="00FA2E7B">
      <w:pPr>
        <w:spacing w:line="360" w:lineRule="auto"/>
        <w:textAlignment w:val="center"/>
        <w:rPr>
          <w:bCs/>
          <w:color w:val="FF0000"/>
        </w:rPr>
      </w:pPr>
      <w:r>
        <w:rPr>
          <w:rFonts w:hint="eastAsia"/>
          <w:bCs/>
          <w:color w:val="FF0000"/>
        </w:rPr>
        <w:t>【答案】音色；响度．</w:t>
      </w:r>
    </w:p>
    <w:p w:rsidR="00FA2E7B" w:rsidRDefault="00FA2E7B" w:rsidP="00FA2E7B">
      <w:pPr>
        <w:spacing w:line="360" w:lineRule="auto"/>
        <w:textAlignment w:val="center"/>
        <w:rPr>
          <w:bCs/>
          <w:color w:val="FF0000"/>
        </w:rPr>
      </w:pPr>
      <w:r>
        <w:rPr>
          <w:rFonts w:hint="eastAsia"/>
          <w:bCs/>
          <w:color w:val="FF0000"/>
        </w:rPr>
        <w:t>【解析】声音的三个特征分别是：音调、响度、音色，是从不同角度描述声音的，音调指声音的高低，由振动频率决定；响度指声音的强弱或大小，与振幅和距离有关；音色是由发声体本身决定的一个特性；抓住以上知识，并深入体味生活中的一些说法，就可解题．</w:t>
      </w:r>
    </w:p>
    <w:p w:rsidR="00FA2E7B" w:rsidRDefault="00FA2E7B" w:rsidP="00FA2E7B">
      <w:pPr>
        <w:spacing w:line="360" w:lineRule="auto"/>
        <w:ind w:firstLineChars="200" w:firstLine="420"/>
        <w:textAlignment w:val="center"/>
        <w:rPr>
          <w:bCs/>
          <w:color w:val="FF0000"/>
        </w:rPr>
      </w:pPr>
      <w:r>
        <w:rPr>
          <w:rFonts w:hint="eastAsia"/>
          <w:bCs/>
          <w:color w:val="FF0000"/>
        </w:rPr>
        <w:t>人们在不同场合使用手机时需要选择不同的音量，主要是改变声音的响度（即声音的大小或强弱）；故改变音量是改变了声音的响度；</w:t>
      </w:r>
    </w:p>
    <w:p w:rsidR="00FA2E7B" w:rsidRDefault="00FA2E7B" w:rsidP="00FA2E7B">
      <w:pPr>
        <w:spacing w:line="360" w:lineRule="auto"/>
        <w:textAlignment w:val="center"/>
        <w:rPr>
          <w:bCs/>
          <w:color w:val="FF0000"/>
        </w:rPr>
      </w:pPr>
      <w:r>
        <w:rPr>
          <w:rFonts w:hint="eastAsia"/>
          <w:bCs/>
          <w:color w:val="FF0000"/>
        </w:rPr>
        <w:t>音色是由发声体本身决定的，不同的发声体，其音调和响度可能相同，但音色一般不同。</w:t>
      </w:r>
    </w:p>
    <w:p w:rsidR="00FA2E7B" w:rsidRDefault="00FA2E7B" w:rsidP="00FA2E7B">
      <w:pPr>
        <w:spacing w:line="360" w:lineRule="auto"/>
        <w:jc w:val="left"/>
      </w:pPr>
      <w:r>
        <w:t>11.</w:t>
      </w:r>
      <w:r>
        <w:rPr>
          <w:rFonts w:hint="eastAsia"/>
        </w:rPr>
        <w:t>蟋蟀发声体在</w:t>
      </w:r>
      <w:r>
        <w:t>1s</w:t>
      </w:r>
      <w:r>
        <w:rPr>
          <w:rFonts w:hint="eastAsia"/>
        </w:rPr>
        <w:t>内振动的次数为</w:t>
      </w:r>
      <w:r>
        <w:t>5.0×10</w:t>
      </w:r>
      <w:r>
        <w:rPr>
          <w:vertAlign w:val="superscript"/>
        </w:rPr>
        <w:t>3</w:t>
      </w:r>
      <w:r>
        <w:rPr>
          <w:rFonts w:hint="eastAsia"/>
        </w:rPr>
        <w:t>，我们说蟋蟀发声频率是</w:t>
      </w:r>
      <w:r>
        <w:t>5.0×10</w:t>
      </w:r>
      <w:r>
        <w:rPr>
          <w:vertAlign w:val="superscript"/>
        </w:rPr>
        <w:t>3</w:t>
      </w:r>
      <w:r>
        <w:t>Hz</w:t>
      </w:r>
      <w:r>
        <w:rPr>
          <w:rFonts w:hint="eastAsia"/>
        </w:rPr>
        <w:t>．蝙蝠发声频率是</w:t>
      </w:r>
      <w:r>
        <w:t>1.25×10</w:t>
      </w:r>
      <w:r>
        <w:rPr>
          <w:vertAlign w:val="superscript"/>
        </w:rPr>
        <w:t>5</w:t>
      </w:r>
      <w:r>
        <w:t>Hz</w:t>
      </w:r>
      <w:r>
        <w:rPr>
          <w:rFonts w:hint="eastAsia"/>
        </w:rPr>
        <w:t>，则蟋蟀发声体在</w:t>
      </w:r>
      <w:r>
        <w:t>1s</w:t>
      </w:r>
      <w:r>
        <w:rPr>
          <w:rFonts w:hint="eastAsia"/>
        </w:rPr>
        <w:t>内振动的次数为</w:t>
      </w:r>
      <w:r>
        <w:t>________</w:t>
      </w:r>
      <w:r>
        <w:rPr>
          <w:rFonts w:hint="eastAsia"/>
        </w:rPr>
        <w:t>，蝙蝠发声体振动</w:t>
      </w:r>
      <w:r>
        <w:t>5.0×10</w:t>
      </w:r>
      <w:r>
        <w:rPr>
          <w:vertAlign w:val="superscript"/>
        </w:rPr>
        <w:t>5</w:t>
      </w:r>
      <w:r>
        <w:rPr>
          <w:rFonts w:hint="eastAsia"/>
        </w:rPr>
        <w:t>次所需时间为</w:t>
      </w:r>
      <w:r>
        <w:t>________s</w:t>
      </w:r>
      <w:r>
        <w:rPr>
          <w:rFonts w:hint="eastAsia"/>
        </w:rPr>
        <w:t>。</w:t>
      </w:r>
    </w:p>
    <w:p w:rsidR="00FA2E7B" w:rsidRDefault="00FA2E7B" w:rsidP="00FA2E7B">
      <w:pPr>
        <w:tabs>
          <w:tab w:val="left" w:pos="2865"/>
        </w:tabs>
        <w:spacing w:line="360" w:lineRule="auto"/>
        <w:jc w:val="left"/>
        <w:rPr>
          <w:color w:val="FF0000"/>
        </w:rPr>
      </w:pPr>
      <w:r>
        <w:rPr>
          <w:rFonts w:hint="eastAsia"/>
          <w:color w:val="FF0000"/>
        </w:rPr>
        <w:lastRenderedPageBreak/>
        <w:t>【答案】</w:t>
      </w:r>
      <w:r>
        <w:rPr>
          <w:color w:val="FF0000"/>
        </w:rPr>
        <w:t>1.25×10</w:t>
      </w:r>
      <w:r>
        <w:rPr>
          <w:color w:val="FF0000"/>
          <w:vertAlign w:val="superscript"/>
        </w:rPr>
        <w:t>5</w:t>
      </w:r>
      <w:r>
        <w:rPr>
          <w:rFonts w:hint="eastAsia"/>
          <w:color w:val="FF0000"/>
        </w:rPr>
        <w:t>，</w:t>
      </w:r>
      <w:r>
        <w:rPr>
          <w:color w:val="FF0000"/>
        </w:rPr>
        <w:t>4.</w:t>
      </w:r>
      <w:r>
        <w:rPr>
          <w:color w:val="FF0000"/>
        </w:rPr>
        <w:tab/>
      </w:r>
    </w:p>
    <w:p w:rsidR="00FA2E7B" w:rsidRDefault="00FA2E7B" w:rsidP="00FA2E7B">
      <w:pPr>
        <w:spacing w:line="360" w:lineRule="auto"/>
        <w:jc w:val="left"/>
        <w:rPr>
          <w:color w:val="FF0000"/>
        </w:rPr>
      </w:pPr>
      <w:r>
        <w:rPr>
          <w:rFonts w:hint="eastAsia"/>
          <w:color w:val="FF0000"/>
        </w:rPr>
        <w:t>【解析】发声体在</w:t>
      </w:r>
      <w:r>
        <w:rPr>
          <w:color w:val="FF0000"/>
        </w:rPr>
        <w:t>1s</w:t>
      </w:r>
      <w:r>
        <w:rPr>
          <w:rFonts w:hint="eastAsia"/>
          <w:color w:val="FF0000"/>
        </w:rPr>
        <w:t>内振动的次数叫做频率。</w:t>
      </w:r>
    </w:p>
    <w:p w:rsidR="00FA2E7B" w:rsidRDefault="00FA2E7B" w:rsidP="00FA2E7B">
      <w:pPr>
        <w:spacing w:line="360" w:lineRule="auto"/>
        <w:jc w:val="left"/>
        <w:rPr>
          <w:color w:val="FF0000"/>
        </w:rPr>
      </w:pPr>
      <w:r>
        <w:rPr>
          <w:rFonts w:hint="eastAsia"/>
          <w:color w:val="FF0000"/>
        </w:rPr>
        <w:t>蝙蝠发声频率是</w:t>
      </w:r>
      <w:r>
        <w:rPr>
          <w:color w:val="FF0000"/>
        </w:rPr>
        <w:t>1.25×10</w:t>
      </w:r>
      <w:r>
        <w:rPr>
          <w:color w:val="FF0000"/>
          <w:vertAlign w:val="superscript"/>
        </w:rPr>
        <w:t>5</w:t>
      </w:r>
      <w:r>
        <w:rPr>
          <w:color w:val="FF0000"/>
        </w:rPr>
        <w:t>Hz</w:t>
      </w:r>
      <w:r>
        <w:rPr>
          <w:rFonts w:hint="eastAsia"/>
          <w:color w:val="FF0000"/>
        </w:rPr>
        <w:t>，则蟋蟀发声体在</w:t>
      </w:r>
      <w:r>
        <w:rPr>
          <w:color w:val="FF0000"/>
        </w:rPr>
        <w:t>1s</w:t>
      </w:r>
      <w:r>
        <w:rPr>
          <w:rFonts w:hint="eastAsia"/>
          <w:color w:val="FF0000"/>
        </w:rPr>
        <w:t>内振动</w:t>
      </w:r>
      <w:r>
        <w:rPr>
          <w:color w:val="FF0000"/>
        </w:rPr>
        <w:t>1.25×10</w:t>
      </w:r>
      <w:r>
        <w:rPr>
          <w:color w:val="FF0000"/>
          <w:vertAlign w:val="superscript"/>
        </w:rPr>
        <w:t>5</w:t>
      </w:r>
      <w:r>
        <w:rPr>
          <w:rFonts w:hint="eastAsia"/>
          <w:color w:val="FF0000"/>
        </w:rPr>
        <w:t>次。</w:t>
      </w:r>
    </w:p>
    <w:p w:rsidR="00FA2E7B" w:rsidRDefault="00FA2E7B" w:rsidP="00FA2E7B">
      <w:pPr>
        <w:spacing w:line="360" w:lineRule="auto"/>
        <w:jc w:val="left"/>
        <w:rPr>
          <w:color w:val="FF0000"/>
        </w:rPr>
      </w:pPr>
      <w:r>
        <w:rPr>
          <w:rFonts w:hint="eastAsia"/>
          <w:color w:val="FF0000"/>
        </w:rPr>
        <w:t>也可以说蟋蟀发声体振动</w:t>
      </w:r>
      <w:r>
        <w:rPr>
          <w:color w:val="FF0000"/>
        </w:rPr>
        <w:t>1.25×10</w:t>
      </w:r>
      <w:r>
        <w:rPr>
          <w:color w:val="FF0000"/>
          <w:vertAlign w:val="superscript"/>
        </w:rPr>
        <w:t>5</w:t>
      </w:r>
      <w:r>
        <w:rPr>
          <w:rFonts w:hint="eastAsia"/>
          <w:color w:val="FF0000"/>
        </w:rPr>
        <w:t>次所需时间为</w:t>
      </w:r>
      <w:r>
        <w:rPr>
          <w:color w:val="FF0000"/>
        </w:rPr>
        <w:t xml:space="preserve">1s, </w:t>
      </w:r>
      <w:r>
        <w:rPr>
          <w:rFonts w:hint="eastAsia"/>
          <w:color w:val="FF0000"/>
        </w:rPr>
        <w:t>设蝙蝠发声体振动</w:t>
      </w:r>
      <w:r>
        <w:rPr>
          <w:color w:val="FF0000"/>
        </w:rPr>
        <w:t>5.0×10</w:t>
      </w:r>
      <w:r>
        <w:rPr>
          <w:color w:val="FF0000"/>
          <w:vertAlign w:val="superscript"/>
        </w:rPr>
        <w:t>5</w:t>
      </w:r>
      <w:r>
        <w:rPr>
          <w:rFonts w:hint="eastAsia"/>
          <w:color w:val="FF0000"/>
        </w:rPr>
        <w:t>次所需时间为</w:t>
      </w:r>
      <w:r>
        <w:rPr>
          <w:color w:val="FF0000"/>
        </w:rPr>
        <w:t>t</w:t>
      </w:r>
      <w:r>
        <w:rPr>
          <w:rFonts w:hint="eastAsia"/>
          <w:color w:val="FF0000"/>
        </w:rPr>
        <w:t>，则有</w:t>
      </w:r>
      <w:r>
        <w:rPr>
          <w:color w:val="FF0000"/>
        </w:rPr>
        <w:t>1.25×10</w:t>
      </w:r>
      <w:r>
        <w:rPr>
          <w:color w:val="FF0000"/>
          <w:vertAlign w:val="superscript"/>
        </w:rPr>
        <w:t>5</w:t>
      </w:r>
      <w:r>
        <w:rPr>
          <w:rFonts w:hint="eastAsia"/>
          <w:color w:val="FF0000"/>
        </w:rPr>
        <w:t>次：</w:t>
      </w:r>
      <w:r>
        <w:rPr>
          <w:color w:val="FF0000"/>
        </w:rPr>
        <w:t>1s=5.0×10</w:t>
      </w:r>
      <w:r>
        <w:rPr>
          <w:color w:val="FF0000"/>
          <w:vertAlign w:val="superscript"/>
        </w:rPr>
        <w:t>5</w:t>
      </w:r>
      <w:r>
        <w:rPr>
          <w:rFonts w:hint="eastAsia"/>
          <w:color w:val="FF0000"/>
        </w:rPr>
        <w:t>次：</w:t>
      </w:r>
      <w:r>
        <w:rPr>
          <w:color w:val="FF0000"/>
        </w:rPr>
        <w:t>t=5.0×10</w:t>
      </w:r>
      <w:r>
        <w:rPr>
          <w:color w:val="FF0000"/>
          <w:vertAlign w:val="superscript"/>
        </w:rPr>
        <w:t>5</w:t>
      </w:r>
      <w:r>
        <w:rPr>
          <w:rFonts w:hint="eastAsia"/>
          <w:color w:val="FF0000"/>
        </w:rPr>
        <w:t>次</w:t>
      </w:r>
      <w:r>
        <w:rPr>
          <w:color w:val="FF0000"/>
        </w:rPr>
        <w:t>×1s/1.25×10</w:t>
      </w:r>
      <w:r>
        <w:rPr>
          <w:color w:val="FF0000"/>
          <w:vertAlign w:val="superscript"/>
        </w:rPr>
        <w:t>5</w:t>
      </w:r>
      <w:r>
        <w:rPr>
          <w:rFonts w:hint="eastAsia"/>
          <w:color w:val="FF0000"/>
        </w:rPr>
        <w:t>次</w:t>
      </w:r>
      <w:r>
        <w:rPr>
          <w:color w:val="FF0000"/>
        </w:rPr>
        <w:t>=4s</w:t>
      </w:r>
    </w:p>
    <w:p w:rsidR="00FA2E7B" w:rsidRDefault="00FA2E7B" w:rsidP="00FA2E7B">
      <w:pPr>
        <w:spacing w:line="360" w:lineRule="auto"/>
        <w:rPr>
          <w:color w:val="auto"/>
        </w:rPr>
      </w:pPr>
      <w:r>
        <w:t>12.</w:t>
      </w:r>
      <w:r>
        <w:rPr>
          <w:rFonts w:hint="eastAsia"/>
        </w:rPr>
        <w:t>东营市是吕剧发源地。吕剧常见的伴奏乐器有坠琴、扬琴、二胡等。观众可以根据乐器发出声音</w:t>
      </w:r>
    </w:p>
    <w:p w:rsidR="00FA2E7B" w:rsidRDefault="00FA2E7B" w:rsidP="00FA2E7B">
      <w:pPr>
        <w:spacing w:line="360" w:lineRule="auto"/>
      </w:pPr>
      <w:r>
        <w:rPr>
          <w:rFonts w:hint="eastAsia"/>
        </w:rPr>
        <w:t>的</w:t>
      </w:r>
      <w:r>
        <w:rPr>
          <w:u w:val="single"/>
        </w:rPr>
        <w:t xml:space="preserve">      </w:t>
      </w:r>
      <w:r>
        <w:rPr>
          <w:rFonts w:hint="eastAsia"/>
        </w:rPr>
        <w:t>（选填</w:t>
      </w:r>
      <w:r>
        <w:t>“</w:t>
      </w:r>
      <w:r>
        <w:rPr>
          <w:rFonts w:hint="eastAsia"/>
        </w:rPr>
        <w:t>音调</w:t>
      </w:r>
      <w:r>
        <w:t>”</w:t>
      </w:r>
      <w:r>
        <w:rPr>
          <w:rFonts w:hint="eastAsia"/>
        </w:rPr>
        <w:t>、</w:t>
      </w:r>
      <w:r>
        <w:t>“</w:t>
      </w:r>
      <w:r>
        <w:rPr>
          <w:rFonts w:hint="eastAsia"/>
        </w:rPr>
        <w:t>响度</w:t>
      </w:r>
      <w:r>
        <w:t>”</w:t>
      </w:r>
      <w:r>
        <w:rPr>
          <w:rFonts w:hint="eastAsia"/>
        </w:rPr>
        <w:t>或</w:t>
      </w:r>
      <w:r>
        <w:t>“</w:t>
      </w:r>
      <w:r>
        <w:rPr>
          <w:rFonts w:hint="eastAsia"/>
        </w:rPr>
        <w:t>音色</w:t>
      </w:r>
      <w:r>
        <w:t>”</w:t>
      </w:r>
      <w:r>
        <w:rPr>
          <w:rFonts w:hint="eastAsia"/>
        </w:rPr>
        <w:t>）不同，分辨出是哪种乐器；琴师调节琴弦的松紧是</w:t>
      </w:r>
    </w:p>
    <w:p w:rsidR="00FA2E7B" w:rsidRDefault="00FA2E7B" w:rsidP="00FA2E7B">
      <w:pPr>
        <w:spacing w:line="360" w:lineRule="auto"/>
      </w:pPr>
      <w:r>
        <w:rPr>
          <w:rFonts w:hint="eastAsia"/>
        </w:rPr>
        <w:t>为了改变声音的</w:t>
      </w:r>
      <w:r>
        <w:rPr>
          <w:u w:val="single"/>
        </w:rPr>
        <w:t xml:space="preserve">      </w:t>
      </w:r>
      <w:r>
        <w:rPr>
          <w:rFonts w:hint="eastAsia"/>
        </w:rPr>
        <w:t>（选填</w:t>
      </w:r>
      <w:r>
        <w:t>“</w:t>
      </w:r>
      <w:r>
        <w:rPr>
          <w:rFonts w:hint="eastAsia"/>
        </w:rPr>
        <w:t>音调</w:t>
      </w:r>
      <w:r>
        <w:t>”</w:t>
      </w:r>
      <w:r>
        <w:rPr>
          <w:rFonts w:hint="eastAsia"/>
        </w:rPr>
        <w:t>、</w:t>
      </w:r>
      <w:r>
        <w:t>“</w:t>
      </w:r>
      <w:r>
        <w:rPr>
          <w:rFonts w:hint="eastAsia"/>
        </w:rPr>
        <w:t>响度</w:t>
      </w:r>
      <w:r>
        <w:t>”</w:t>
      </w:r>
      <w:r>
        <w:rPr>
          <w:rFonts w:hint="eastAsia"/>
        </w:rPr>
        <w:t>或</w:t>
      </w:r>
      <w:r>
        <w:t>“</w:t>
      </w:r>
      <w:r>
        <w:rPr>
          <w:rFonts w:hint="eastAsia"/>
        </w:rPr>
        <w:t>音色</w:t>
      </w:r>
      <w:r>
        <w:t>”</w:t>
      </w:r>
      <w:r>
        <w:rPr>
          <w:rFonts w:hint="eastAsia"/>
        </w:rPr>
        <w:t>）。</w:t>
      </w:r>
    </w:p>
    <w:p w:rsidR="00FA2E7B" w:rsidRDefault="00FA2E7B" w:rsidP="00FA2E7B">
      <w:pPr>
        <w:spacing w:line="360" w:lineRule="auto"/>
      </w:pPr>
      <w:r>
        <w:rPr>
          <w:noProof/>
        </w:rPr>
        <w:drawing>
          <wp:inline distT="0" distB="0" distL="0" distR="0">
            <wp:extent cx="1375410" cy="906780"/>
            <wp:effectExtent l="0" t="0" r="0" b="7620"/>
            <wp:docPr id="4" name="图片 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5410" cy="906780"/>
                    </a:xfrm>
                    <a:prstGeom prst="rect">
                      <a:avLst/>
                    </a:prstGeom>
                    <a:noFill/>
                    <a:ln>
                      <a:noFill/>
                    </a:ln>
                  </pic:spPr>
                </pic:pic>
              </a:graphicData>
            </a:graphic>
          </wp:inline>
        </w:drawing>
      </w:r>
      <w:r>
        <w:t xml:space="preserve"> </w:t>
      </w:r>
    </w:p>
    <w:p w:rsidR="00FA2E7B" w:rsidRDefault="00FA2E7B" w:rsidP="00FA2E7B">
      <w:pPr>
        <w:spacing w:line="360" w:lineRule="auto"/>
        <w:rPr>
          <w:color w:val="FF0000"/>
        </w:rPr>
      </w:pPr>
      <w:r>
        <w:rPr>
          <w:rFonts w:hint="eastAsia"/>
          <w:color w:val="FF0000"/>
        </w:rPr>
        <w:t>【答案】音色；音调</w:t>
      </w:r>
    </w:p>
    <w:p w:rsidR="00FA2E7B" w:rsidRDefault="00FA2E7B" w:rsidP="00FA2E7B">
      <w:pPr>
        <w:spacing w:line="360" w:lineRule="auto"/>
        <w:rPr>
          <w:color w:val="FF0000"/>
        </w:rPr>
      </w:pPr>
      <w:r>
        <w:rPr>
          <w:rFonts w:hint="eastAsia"/>
          <w:color w:val="FF0000"/>
        </w:rPr>
        <w:t>【解析】声音的高低叫音调，音调与发声体的振动频率有关：频率越大，音调越高；</w:t>
      </w:r>
    </w:p>
    <w:p w:rsidR="00FA2E7B" w:rsidRDefault="00FA2E7B" w:rsidP="00FA2E7B">
      <w:pPr>
        <w:spacing w:line="360" w:lineRule="auto"/>
        <w:rPr>
          <w:color w:val="FF0000"/>
        </w:rPr>
      </w:pPr>
      <w:r>
        <w:rPr>
          <w:rFonts w:hint="eastAsia"/>
          <w:color w:val="FF0000"/>
        </w:rPr>
        <w:t>不同物质的特征不同，发出声音的音色也会不同。</w:t>
      </w:r>
    </w:p>
    <w:p w:rsidR="00FA2E7B" w:rsidRDefault="00FA2E7B" w:rsidP="00FA2E7B">
      <w:pPr>
        <w:spacing w:line="360" w:lineRule="auto"/>
        <w:rPr>
          <w:color w:val="FF0000"/>
        </w:rPr>
      </w:pPr>
      <w:r>
        <w:rPr>
          <w:rFonts w:hint="eastAsia"/>
          <w:color w:val="FF0000"/>
        </w:rPr>
        <w:t>二胡和小提琴发声的音色不同，可以通过音色区分不同的乐器；</w:t>
      </w:r>
    </w:p>
    <w:p w:rsidR="00FA2E7B" w:rsidRDefault="00FA2E7B" w:rsidP="00FA2E7B">
      <w:pPr>
        <w:spacing w:line="360" w:lineRule="auto"/>
        <w:rPr>
          <w:color w:val="FF0000"/>
        </w:rPr>
      </w:pPr>
      <w:r>
        <w:rPr>
          <w:rFonts w:hint="eastAsia"/>
          <w:color w:val="FF0000"/>
        </w:rPr>
        <w:t>调节琴弦的松紧，振动的频率不同，这样做的目的是为了改变声音的音调。</w:t>
      </w:r>
    </w:p>
    <w:p w:rsidR="00FA2E7B" w:rsidRDefault="00FA2E7B" w:rsidP="00FA2E7B">
      <w:pPr>
        <w:spacing w:line="360" w:lineRule="auto"/>
        <w:rPr>
          <w:color w:val="auto"/>
        </w:rPr>
      </w:pPr>
    </w:p>
    <w:p w:rsidR="00FA2E7B" w:rsidRDefault="00FA2E7B" w:rsidP="00FA2E7B">
      <w:pPr>
        <w:pStyle w:val="10"/>
        <w:snapToGrid/>
        <w:spacing w:line="360" w:lineRule="auto"/>
        <w:rPr>
          <w:rFonts w:ascii="Times New Roman" w:hAnsi="Times New Roman"/>
          <w:b/>
          <w:color w:val="000000"/>
          <w:sz w:val="21"/>
          <w:szCs w:val="21"/>
        </w:rPr>
      </w:pPr>
      <w:r>
        <w:rPr>
          <w:rFonts w:ascii="Times New Roman" w:hAnsi="Times New Roman" w:hint="eastAsia"/>
          <w:b/>
          <w:color w:val="000000"/>
          <w:sz w:val="21"/>
          <w:szCs w:val="21"/>
        </w:rPr>
        <w:t>三、实验与探究题</w:t>
      </w:r>
    </w:p>
    <w:p w:rsidR="00FA2E7B" w:rsidRDefault="00FA2E7B" w:rsidP="00FA2E7B">
      <w:pPr>
        <w:pStyle w:val="DefaultParagraph"/>
        <w:spacing w:line="360" w:lineRule="auto"/>
        <w:rPr>
          <w:rFonts w:hAnsi="Times New Roman"/>
          <w:bCs/>
          <w:color w:val="000000"/>
          <w:szCs w:val="21"/>
        </w:rPr>
      </w:pPr>
      <w:r>
        <w:rPr>
          <w:rFonts w:hAnsi="Times New Roman"/>
          <w:bCs/>
          <w:color w:val="000000"/>
          <w:szCs w:val="21"/>
        </w:rPr>
        <w:t>13.</w:t>
      </w:r>
      <w:r>
        <w:rPr>
          <w:rFonts w:hAnsi="Times New Roman" w:hint="eastAsia"/>
          <w:bCs/>
          <w:color w:val="000000"/>
          <w:szCs w:val="21"/>
        </w:rPr>
        <w:t>在探究声音与频率关系实验中，把尺放在桌面上，使尺的一端伸出桌边，用手拔动钢尺，听尺振动时发出的声音，同时观察尺振动的快慢．下表是实验记录情况，请补充表中的空缺：</w:t>
      </w:r>
    </w:p>
    <w:p w:rsidR="00FA2E7B" w:rsidRDefault="00FA2E7B" w:rsidP="00FA2E7B">
      <w:pPr>
        <w:widowControl/>
        <w:spacing w:line="360" w:lineRule="auto"/>
        <w:jc w:val="left"/>
        <w:rPr>
          <w:rFonts w:ascii="Times New Roman" w:hAnsi="Times New Roman"/>
          <w:bCs/>
        </w:rPr>
      </w:pPr>
      <w:r>
        <w:rPr>
          <w:noProof/>
        </w:rPr>
        <w:lastRenderedPageBreak/>
        <w:drawing>
          <wp:inline distT="0" distB="0" distL="0" distR="0">
            <wp:extent cx="4930140" cy="914400"/>
            <wp:effectExtent l="0" t="0" r="3810" b="0"/>
            <wp:docPr id="2" name="图片 2" descr="D:\..\My Documents\Tencent Files\2015591458\Image\C2C\9448LB5V3SNC[{{A{8LB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My Documents\Tencent Files\2015591458\Image\C2C\9448LB5V3SNC[{{A{8LBL}1.png"/>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930140" cy="914400"/>
                    </a:xfrm>
                    <a:prstGeom prst="rect">
                      <a:avLst/>
                    </a:prstGeom>
                    <a:noFill/>
                    <a:ln>
                      <a:noFill/>
                    </a:ln>
                  </pic:spPr>
                </pic:pic>
              </a:graphicData>
            </a:graphic>
          </wp:inline>
        </w:drawing>
      </w:r>
    </w:p>
    <w:p w:rsidR="00FA2E7B" w:rsidRDefault="00FA2E7B" w:rsidP="00FA2E7B">
      <w:pPr>
        <w:pStyle w:val="DefaultParagraph"/>
        <w:spacing w:line="360" w:lineRule="auto"/>
        <w:rPr>
          <w:rFonts w:hAnsi="Times New Roman"/>
          <w:bCs/>
          <w:color w:val="000000"/>
          <w:szCs w:val="21"/>
        </w:rPr>
      </w:pPr>
      <w:r>
        <w:rPr>
          <w:rFonts w:hAnsi="Times New Roman" w:hint="eastAsia"/>
          <w:bCs/>
          <w:color w:val="000000"/>
          <w:szCs w:val="21"/>
        </w:rPr>
        <w:t>（</w:t>
      </w:r>
      <w:r>
        <w:rPr>
          <w:rFonts w:hAnsi="Times New Roman"/>
          <w:bCs/>
          <w:color w:val="000000"/>
          <w:szCs w:val="21"/>
        </w:rPr>
        <w:t>1</w:t>
      </w:r>
      <w:r>
        <w:rPr>
          <w:rFonts w:hAnsi="Times New Roman" w:hint="eastAsia"/>
          <w:bCs/>
          <w:color w:val="000000"/>
          <w:szCs w:val="21"/>
        </w:rPr>
        <w:t>）进行实验时，为了保证两次实验的响度不变，必须保持钢尺的</w:t>
      </w:r>
      <w:r>
        <w:rPr>
          <w:rFonts w:hAnsi="Times New Roman"/>
          <w:bCs/>
          <w:color w:val="000000"/>
          <w:szCs w:val="21"/>
        </w:rPr>
        <w:t>___________</w:t>
      </w:r>
      <w:r>
        <w:rPr>
          <w:rFonts w:hAnsi="Times New Roman" w:hint="eastAsia"/>
          <w:bCs/>
          <w:color w:val="000000"/>
          <w:szCs w:val="21"/>
        </w:rPr>
        <w:t>不变．</w:t>
      </w:r>
    </w:p>
    <w:p w:rsidR="00FA2E7B" w:rsidRDefault="00FA2E7B" w:rsidP="00FA2E7B">
      <w:pPr>
        <w:pStyle w:val="DefaultParagraph"/>
        <w:spacing w:line="360" w:lineRule="auto"/>
        <w:rPr>
          <w:rFonts w:hAnsi="Times New Roman"/>
          <w:bCs/>
          <w:color w:val="000000"/>
          <w:szCs w:val="21"/>
        </w:rPr>
      </w:pPr>
      <w:r>
        <w:rPr>
          <w:rFonts w:hAnsi="Times New Roman" w:hint="eastAsia"/>
          <w:bCs/>
          <w:color w:val="000000"/>
          <w:szCs w:val="21"/>
        </w:rPr>
        <w:t>（</w:t>
      </w:r>
      <w:r>
        <w:rPr>
          <w:rFonts w:hAnsi="Times New Roman"/>
          <w:bCs/>
          <w:color w:val="000000"/>
          <w:szCs w:val="21"/>
        </w:rPr>
        <w:t>2</w:t>
      </w:r>
      <w:r>
        <w:rPr>
          <w:rFonts w:hAnsi="Times New Roman" w:hint="eastAsia"/>
          <w:bCs/>
          <w:color w:val="000000"/>
          <w:szCs w:val="21"/>
        </w:rPr>
        <w:t>）实验结论：声音的音调高低和</w:t>
      </w:r>
      <w:r>
        <w:rPr>
          <w:rFonts w:hAnsi="Times New Roman"/>
          <w:bCs/>
          <w:color w:val="000000"/>
          <w:szCs w:val="21"/>
        </w:rPr>
        <w:t>__________</w:t>
      </w:r>
      <w:r>
        <w:rPr>
          <w:rFonts w:hAnsi="Times New Roman" w:hint="eastAsia"/>
          <w:bCs/>
          <w:color w:val="000000"/>
          <w:szCs w:val="21"/>
        </w:rPr>
        <w:t>有关．</w:t>
      </w:r>
    </w:p>
    <w:p w:rsidR="00FA2E7B" w:rsidRDefault="00FA2E7B" w:rsidP="00FA2E7B">
      <w:pPr>
        <w:pStyle w:val="DefaultParagraph"/>
        <w:spacing w:line="360" w:lineRule="auto"/>
        <w:rPr>
          <w:rFonts w:hAnsi="Times New Roman"/>
          <w:bCs/>
          <w:color w:val="FF0000"/>
          <w:szCs w:val="21"/>
        </w:rPr>
      </w:pPr>
      <w:r>
        <w:rPr>
          <w:rFonts w:hAnsi="Times New Roman" w:hint="eastAsia"/>
          <w:bCs/>
          <w:color w:val="FF0000"/>
          <w:szCs w:val="21"/>
        </w:rPr>
        <w:t>【答案】快，低；振动强度，长短</w:t>
      </w:r>
    </w:p>
    <w:p w:rsidR="00FA2E7B" w:rsidRDefault="00FA2E7B" w:rsidP="00FA2E7B">
      <w:pPr>
        <w:pStyle w:val="DefaultParagraph"/>
        <w:spacing w:line="360" w:lineRule="auto"/>
        <w:rPr>
          <w:rFonts w:hAnsi="Times New Roman"/>
          <w:bCs/>
          <w:color w:val="FF0000"/>
          <w:szCs w:val="21"/>
        </w:rPr>
      </w:pPr>
      <w:r>
        <w:rPr>
          <w:rFonts w:hAnsi="Times New Roman" w:hint="eastAsia"/>
          <w:bCs/>
          <w:color w:val="FF0000"/>
          <w:szCs w:val="21"/>
        </w:rPr>
        <w:t>【解析】（</w:t>
      </w:r>
      <w:r>
        <w:rPr>
          <w:rFonts w:hAnsi="Times New Roman"/>
          <w:bCs/>
          <w:color w:val="FF0000"/>
          <w:szCs w:val="21"/>
        </w:rPr>
        <w:t>1</w:t>
      </w:r>
      <w:r>
        <w:rPr>
          <w:rFonts w:hAnsi="Times New Roman" w:hint="eastAsia"/>
          <w:bCs/>
          <w:color w:val="FF0000"/>
          <w:szCs w:val="21"/>
        </w:rPr>
        <w:t>）在距声源距离相同时，响度取决于振动幅度，振动幅度相同，响度相同</w:t>
      </w:r>
    </w:p>
    <w:p w:rsidR="00FA2E7B" w:rsidRDefault="00FA2E7B" w:rsidP="00FA2E7B">
      <w:pPr>
        <w:pStyle w:val="DefaultParagraph"/>
        <w:spacing w:line="360" w:lineRule="auto"/>
        <w:rPr>
          <w:rFonts w:hAnsi="Times New Roman"/>
          <w:bCs/>
          <w:color w:val="FF0000"/>
          <w:szCs w:val="21"/>
        </w:rPr>
      </w:pPr>
      <w:r>
        <w:rPr>
          <w:rFonts w:hAnsi="Times New Roman" w:hint="eastAsia"/>
          <w:bCs/>
          <w:color w:val="FF0000"/>
          <w:szCs w:val="21"/>
        </w:rPr>
        <w:t>（</w:t>
      </w:r>
      <w:r>
        <w:rPr>
          <w:rFonts w:hAnsi="Times New Roman"/>
          <w:bCs/>
          <w:color w:val="FF0000"/>
          <w:szCs w:val="21"/>
        </w:rPr>
        <w:t>2</w:t>
      </w:r>
      <w:r>
        <w:rPr>
          <w:rFonts w:hAnsi="Times New Roman" w:hint="eastAsia"/>
          <w:bCs/>
          <w:color w:val="FF0000"/>
          <w:szCs w:val="21"/>
        </w:rPr>
        <w:t>）尺子伸出的长，难振动，振动的慢，频率小，音调低</w:t>
      </w:r>
    </w:p>
    <w:p w:rsidR="00FA2E7B" w:rsidRDefault="00FA2E7B" w:rsidP="00FA2E7B">
      <w:pPr>
        <w:pStyle w:val="DefaultParagraph"/>
        <w:spacing w:line="360" w:lineRule="auto"/>
        <w:rPr>
          <w:rFonts w:hAnsi="Times New Roman"/>
          <w:bCs/>
          <w:color w:val="000000"/>
          <w:szCs w:val="21"/>
        </w:rPr>
      </w:pPr>
      <w:r>
        <w:rPr>
          <w:rFonts w:hAnsi="Times New Roman" w:hint="eastAsia"/>
          <w:bCs/>
          <w:color w:val="FF0000"/>
          <w:szCs w:val="21"/>
        </w:rPr>
        <w:t>易错点处理办法：（</w:t>
      </w:r>
      <w:r>
        <w:rPr>
          <w:rFonts w:hAnsi="Times New Roman"/>
          <w:bCs/>
          <w:color w:val="FF0000"/>
          <w:szCs w:val="21"/>
        </w:rPr>
        <w:t>1</w:t>
      </w:r>
      <w:r>
        <w:rPr>
          <w:rFonts w:hAnsi="Times New Roman" w:hint="eastAsia"/>
          <w:bCs/>
          <w:color w:val="FF0000"/>
          <w:szCs w:val="21"/>
        </w:rPr>
        <w:t>）音调的影响因素：频率．（</w:t>
      </w:r>
      <w:r>
        <w:rPr>
          <w:rFonts w:hAnsi="Times New Roman"/>
          <w:bCs/>
          <w:color w:val="FF0000"/>
          <w:szCs w:val="21"/>
        </w:rPr>
        <w:t>2</w:t>
      </w:r>
      <w:r>
        <w:rPr>
          <w:rFonts w:hAnsi="Times New Roman" w:hint="eastAsia"/>
          <w:bCs/>
          <w:color w:val="FF0000"/>
          <w:szCs w:val="21"/>
        </w:rPr>
        <w:t>）响度的影响因素：振动幅度。距声源的远近．（</w:t>
      </w:r>
      <w:r>
        <w:rPr>
          <w:rFonts w:hAnsi="Times New Roman"/>
          <w:bCs/>
          <w:color w:val="FF0000"/>
          <w:szCs w:val="21"/>
        </w:rPr>
        <w:t>3</w:t>
      </w:r>
      <w:r>
        <w:rPr>
          <w:rFonts w:hAnsi="Times New Roman" w:hint="eastAsia"/>
          <w:bCs/>
          <w:color w:val="FF0000"/>
          <w:szCs w:val="21"/>
        </w:rPr>
        <w:t>）音色的影响因素：材料、结构．</w:t>
      </w:r>
    </w:p>
    <w:tbl>
      <w:tblPr>
        <w:tblpPr w:leftFromText="180" w:rightFromText="180" w:vertAnchor="text" w:horzAnchor="page" w:tblpX="5550" w:tblpY="13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145"/>
        <w:gridCol w:w="1145"/>
        <w:gridCol w:w="1145"/>
      </w:tblGrid>
      <w:tr w:rsidR="00FA2E7B" w:rsidTr="00FA2E7B">
        <w:trPr>
          <w:trHeight w:val="336"/>
        </w:trPr>
        <w:tc>
          <w:tcPr>
            <w:tcW w:w="68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rPr>
                <w:rFonts w:hint="eastAsia"/>
              </w:rPr>
              <w:t>编号</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rPr>
                <w:rFonts w:hint="eastAsia"/>
              </w:rPr>
              <w:t>长度</w:t>
            </w:r>
            <w:r>
              <w:t>/cm</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rPr>
                <w:rFonts w:hint="eastAsia"/>
              </w:rPr>
              <w:t>直径</w:t>
            </w:r>
            <w:r>
              <w:t>/cm</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rPr>
                <w:rFonts w:hint="eastAsia"/>
              </w:rPr>
              <w:t>频率</w:t>
            </w:r>
            <w:r>
              <w:t>/Hz</w:t>
            </w:r>
          </w:p>
        </w:tc>
      </w:tr>
      <w:tr w:rsidR="00FA2E7B" w:rsidTr="00FA2E7B">
        <w:trPr>
          <w:trHeight w:val="336"/>
        </w:trPr>
        <w:tc>
          <w:tcPr>
            <w:tcW w:w="68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1</w:t>
            </w:r>
          </w:p>
        </w:tc>
        <w:tc>
          <w:tcPr>
            <w:tcW w:w="1145" w:type="dxa"/>
            <w:tcBorders>
              <w:top w:val="single" w:sz="4" w:space="0" w:color="auto"/>
              <w:left w:val="single" w:sz="4" w:space="0" w:color="auto"/>
              <w:bottom w:val="single" w:sz="4" w:space="0" w:color="auto"/>
              <w:right w:val="single" w:sz="4" w:space="0" w:color="auto"/>
            </w:tcBorders>
            <w:vAlign w:val="center"/>
          </w:tcPr>
          <w:p w:rsidR="00FA2E7B" w:rsidRDefault="00FA2E7B">
            <w:pPr>
              <w:spacing w:line="360" w:lineRule="auto"/>
              <w:ind w:firstLineChars="200" w:firstLine="420"/>
              <w:jc w:val="center"/>
              <w:rPr>
                <w:kern w:val="2"/>
              </w:rPr>
            </w:pP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1.50</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2131</w:t>
            </w:r>
          </w:p>
        </w:tc>
      </w:tr>
      <w:tr w:rsidR="00FA2E7B" w:rsidTr="00FA2E7B">
        <w:trPr>
          <w:trHeight w:val="336"/>
        </w:trPr>
        <w:tc>
          <w:tcPr>
            <w:tcW w:w="68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2</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31.00</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2.00</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1284</w:t>
            </w:r>
          </w:p>
        </w:tc>
      </w:tr>
      <w:tr w:rsidR="00FA2E7B" w:rsidTr="00FA2E7B">
        <w:trPr>
          <w:trHeight w:val="347"/>
        </w:trPr>
        <w:tc>
          <w:tcPr>
            <w:tcW w:w="68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3</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48.50</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2.50</w:t>
            </w:r>
          </w:p>
        </w:tc>
        <w:tc>
          <w:tcPr>
            <w:tcW w:w="1145" w:type="dxa"/>
            <w:tcBorders>
              <w:top w:val="single" w:sz="4" w:space="0" w:color="auto"/>
              <w:left w:val="single" w:sz="4" w:space="0" w:color="auto"/>
              <w:bottom w:val="single" w:sz="4" w:space="0" w:color="auto"/>
              <w:right w:val="single" w:sz="4" w:space="0" w:color="auto"/>
            </w:tcBorders>
            <w:vAlign w:val="center"/>
            <w:hideMark/>
          </w:tcPr>
          <w:p w:rsidR="00FA2E7B" w:rsidRDefault="00FA2E7B">
            <w:pPr>
              <w:spacing w:line="360" w:lineRule="auto"/>
              <w:jc w:val="center"/>
              <w:rPr>
                <w:kern w:val="2"/>
              </w:rPr>
            </w:pPr>
            <w:r>
              <w:t>656</w:t>
            </w:r>
          </w:p>
        </w:tc>
      </w:tr>
    </w:tbl>
    <w:p w:rsidR="00FA2E7B" w:rsidRDefault="00FA2E7B" w:rsidP="00FA2E7B">
      <w:pPr>
        <w:spacing w:line="360" w:lineRule="auto"/>
        <w:rPr>
          <w:rFonts w:ascii="Times New Roman" w:hAnsi="Times New Roman" w:cs="Times New Roman"/>
          <w:color w:val="auto"/>
          <w:kern w:val="2"/>
        </w:rPr>
      </w:pPr>
      <w:r>
        <w:t>14.</w:t>
      </w:r>
      <w:r>
        <w:rPr>
          <w:rFonts w:hint="eastAsia"/>
        </w:rPr>
        <w:t>微风吹过，金属管风铃发出悦耳的声音</w:t>
      </w:r>
      <w:r>
        <w:t>.</w:t>
      </w:r>
      <w:r>
        <w:rPr>
          <w:rFonts w:hint="eastAsia"/>
        </w:rPr>
        <w:t>小明想探究管子发出声音的频率与长度、直径的关系</w:t>
      </w:r>
      <w:r>
        <w:t>.</w:t>
      </w:r>
      <w:r>
        <w:rPr>
          <w:rFonts w:hint="eastAsia"/>
        </w:rPr>
        <w:t>他选取了材料与管壁厚度都相同、长度和直径都不同的三根直管，将它们用细线悬挂，敲击后，测出各自发出声音的频率，数据如下表：</w:t>
      </w:r>
    </w:p>
    <w:p w:rsidR="00FA2E7B" w:rsidRDefault="00FA2E7B" w:rsidP="00FA2E7B">
      <w:pPr>
        <w:spacing w:line="360" w:lineRule="auto"/>
      </w:pPr>
      <w:r>
        <w:rPr>
          <w:noProof/>
          <w:szCs w:val="22"/>
        </w:rPr>
        <mc:AlternateContent>
          <mc:Choice Requires="wpg">
            <w:drawing>
              <wp:anchor distT="0" distB="0" distL="114300" distR="114300" simplePos="0" relativeHeight="251658240" behindDoc="0" locked="0" layoutInCell="1" allowOverlap="1">
                <wp:simplePos x="0" y="0"/>
                <wp:positionH relativeFrom="column">
                  <wp:posOffset>10160</wp:posOffset>
                </wp:positionH>
                <wp:positionV relativeFrom="paragraph">
                  <wp:posOffset>69850</wp:posOffset>
                </wp:positionV>
                <wp:extent cx="2299970" cy="1201420"/>
                <wp:effectExtent l="0" t="0" r="5080" b="0"/>
                <wp:wrapNone/>
                <wp:docPr id="22" name="组合 2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2299970" cy="1201420"/>
                          <a:chOff x="0" y="0"/>
                          <a:chExt cx="3623" cy="1892"/>
                        </a:xfrm>
                      </wpg:grpSpPr>
                      <pic:pic xmlns:pic="http://schemas.openxmlformats.org/drawingml/2006/picture">
                        <pic:nvPicPr>
                          <pic:cNvPr id="28" name="图片 28" descr="学科网(www.zxxk.com)--教育资源门户，提供试题试卷、教案、课件、教学论文、素材等各类教学资源库下载，还有大量丰富的教学资讯！"/>
                          <pic:cNvPicPr>
                            <a:picLocks noChangeAspect="1"/>
                          </pic:cNvPicPr>
                        </pic:nvPicPr>
                        <pic:blipFill>
                          <a:blip r:embed="rId27"/>
                          <a:stretch>
                            <a:fillRect/>
                          </a:stretch>
                        </pic:blipFill>
                        <pic:spPr>
                          <a:xfrm>
                            <a:off x="0" y="0"/>
                            <a:ext cx="3623" cy="1374"/>
                          </a:xfrm>
                          <a:prstGeom prst="rect">
                            <a:avLst/>
                          </a:prstGeom>
                          <a:noFill/>
                          <a:ln>
                            <a:noFill/>
                          </a:ln>
                        </pic:spPr>
                      </pic:pic>
                      <wps:wsp>
                        <wps:cNvPr id="29" name="文本框 24" descr="学科网(www.zxxk.com)--教育资源门户，提供试题试卷、教案、课件、教学论文、素材等各类教学资源库下载，还有大量丰富的教学资讯！"/>
                        <wps:cNvSpPr txBox="1"/>
                        <wps:spPr>
                          <a:xfrm>
                            <a:off x="929" y="1430"/>
                            <a:ext cx="1151" cy="462"/>
                          </a:xfrm>
                          <a:prstGeom prst="rect">
                            <a:avLst/>
                          </a:prstGeom>
                          <a:noFill/>
                          <a:ln>
                            <a:noFill/>
                          </a:ln>
                        </wps:spPr>
                        <wps:txbx>
                          <w:txbxContent>
                            <w:p w:rsidR="00FA2E7B" w:rsidRDefault="00FA2E7B" w:rsidP="00FA2E7B">
                              <w:pPr>
                                <w:rPr>
                                  <w:b/>
                                  <w:bCs/>
                                  <w:sz w:val="18"/>
                                  <w:szCs w:val="18"/>
                                </w:rPr>
                              </w:pPr>
                            </w:p>
                          </w:txbxContent>
                        </wps:txbx>
                        <wps:bodyPr lIns="91439" tIns="45719" rIns="91439" bIns="45719" upright="1"/>
                      </wps:wsp>
                    </wpg:wgp>
                  </a:graphicData>
                </a:graphic>
                <wp14:sizeRelH relativeFrom="page">
                  <wp14:pctWidth>0</wp14:pctWidth>
                </wp14:sizeRelH>
                <wp14:sizeRelV relativeFrom="page">
                  <wp14:pctHeight>0</wp14:pctHeight>
                </wp14:sizeRelV>
              </wp:anchor>
            </w:drawing>
          </mc:Choice>
          <mc:Fallback>
            <w:pict>
              <v:group id="组合 22" o:spid="_x0000_s1026" alt="说明: 学科网(www.zxxk.com)--教育资源门户，提供试题试卷、教案、课件、教学论文、素材等各类教学资源库下载，还有大量丰富的教学资讯！" style="position:absolute;left:0;text-align:left;margin-left:.8pt;margin-top:5.5pt;width:181.1pt;height:94.6pt;z-index:251658240" coordsize="3623,18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8" o:spid="_x0000_s1027" type="#_x0000_t75" alt="学科网(www.zxxk.com)--教育资源门户，提供试题试卷、教案、课件、教学论文、素材等各类教学资源库下载，还有大量丰富的教学资讯！" style="position:absolute;width:3623;height:13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KGtvCAAAA2wAAAA8AAABkcnMvZG93bnJldi54bWxET89rwjAUvg/2P4Q32G2mCpVSjTLGCl7G&#10;sG6Ct2fzbOqal9LEtvvvl8PA48f3e72dbCsG6n3jWMF8loAgrpxuuFbwdSheMhA+IGtsHZOCX/Kw&#10;3Tw+rDHXbuQ9DWWoRQxhn6MCE0KXS+krQxb9zHXEkbu43mKIsK+l7nGM4baViyRZSosNxwaDHb0Z&#10;qn7Km1VQJtfsvEzfj6cPsw/ZZ1rMsfpW6vlpel2BCDSFu/jfvdMKFnFs/BJ/gNz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ShrbwgAAANsAAAAPAAAAAAAAAAAAAAAAAJ8C&#10;AABkcnMvZG93bnJldi54bWxQSwUGAAAAAAQABAD3AAAAjgMAAAAA&#10;">
                  <v:imagedata r:id="rId28" o:title="学科网(www.zxxk"/>
                  <v:path arrowok="t"/>
                </v:shape>
                <v:shapetype id="_x0000_t202" coordsize="21600,21600" o:spt="202" path="m,l,21600r21600,l21600,xe">
                  <v:stroke joinstyle="miter"/>
                  <v:path gradientshapeok="t" o:connecttype="rect"/>
                </v:shapetype>
                <v:shape id="文本框 24" o:spid="_x0000_s1028" type="#_x0000_t202" alt="学科网(www.zxxk.com)--教育资源门户，提供试题试卷、教案、课件、教学论文、素材等各类教学资源库下载，还有大量丰富的教学资讯！" style="position:absolute;left:929;top:1430;width:1151;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NfcMA&#10;AADbAAAADwAAAGRycy9kb3ducmV2LnhtbESPQWvCQBSE7wX/w/IKvdVNBItJXSWGBpSeGsXzI/ua&#10;Dc2+TbOrpv/eLRR6HGbmG2a9nWwvrjT6zrGCdJ6AIG6c7rhVcDpWzysQPiBr7B2Tgh/ysN3MHtaY&#10;a3fjD7rWoRURwj5HBSaEIZfSN4Ys+rkbiKP36UaLIcqxlXrEW4TbXi6S5EVa7DguGByoNNR81Rer&#10;oKKq2O195r9X52VamrfyfTqUSj09TsUriEBT+A//tfdawSKD3y/xB8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bNfcMAAADbAAAADwAAAAAAAAAAAAAAAACYAgAAZHJzL2Rv&#10;d25yZXYueG1sUEsFBgAAAAAEAAQA9QAAAIgDAAAAAA==&#10;" filled="f" stroked="f">
                  <v:textbox inset="2.53997mm,1.27mm,2.53997mm,1.27mm">
                    <w:txbxContent>
                      <w:p w:rsidR="00FA2E7B" w:rsidRDefault="00FA2E7B" w:rsidP="00FA2E7B">
                        <w:pPr>
                          <w:rPr>
                            <w:b/>
                            <w:bCs/>
                            <w:sz w:val="18"/>
                            <w:szCs w:val="18"/>
                          </w:rPr>
                        </w:pPr>
                      </w:p>
                    </w:txbxContent>
                  </v:textbox>
                </v:shape>
              </v:group>
            </w:pict>
          </mc:Fallback>
        </mc:AlternateContent>
      </w:r>
    </w:p>
    <w:p w:rsidR="00FA2E7B" w:rsidRDefault="00FA2E7B" w:rsidP="00FA2E7B">
      <w:pPr>
        <w:spacing w:line="360" w:lineRule="auto"/>
      </w:pPr>
    </w:p>
    <w:p w:rsidR="00FA2E7B" w:rsidRDefault="00FA2E7B" w:rsidP="00FA2E7B">
      <w:pPr>
        <w:spacing w:line="360" w:lineRule="auto"/>
      </w:pPr>
    </w:p>
    <w:p w:rsidR="00FA2E7B" w:rsidRDefault="00FA2E7B" w:rsidP="00FA2E7B">
      <w:pPr>
        <w:spacing w:line="360" w:lineRule="auto"/>
      </w:pPr>
    </w:p>
    <w:p w:rsidR="00FA2E7B" w:rsidRDefault="00FA2E7B" w:rsidP="00FA2E7B">
      <w:pPr>
        <w:spacing w:line="360" w:lineRule="auto"/>
      </w:pPr>
      <w:r>
        <w:rPr>
          <w:rFonts w:hint="eastAsia"/>
        </w:rPr>
        <w:t xml:space="preserve">　</w:t>
      </w:r>
    </w:p>
    <w:p w:rsidR="00FA2E7B" w:rsidRDefault="00FA2E7B" w:rsidP="00FA2E7B">
      <w:pPr>
        <w:spacing w:line="360" w:lineRule="auto"/>
      </w:pPr>
      <w:r>
        <w:t>(1)</w:t>
      </w:r>
      <w:r>
        <w:rPr>
          <w:rFonts w:hint="eastAsia"/>
        </w:rPr>
        <w:t>用刻度尺测量</w:t>
      </w:r>
      <w:r>
        <w:t>1</w:t>
      </w:r>
      <w:r>
        <w:rPr>
          <w:rFonts w:hint="eastAsia"/>
        </w:rPr>
        <w:t>号管长度如图所示，读数是</w:t>
      </w:r>
      <w:r>
        <w:rPr>
          <w:u w:val="single"/>
        </w:rPr>
        <w:tab/>
      </w:r>
      <w:r>
        <w:rPr>
          <w:u w:val="single"/>
        </w:rPr>
        <w:tab/>
      </w:r>
      <w:r>
        <w:rPr>
          <w:u w:val="single"/>
        </w:rPr>
        <w:tab/>
      </w:r>
      <w:r>
        <w:t>cm.</w:t>
      </w:r>
    </w:p>
    <w:p w:rsidR="00FA2E7B" w:rsidRDefault="00FA2E7B" w:rsidP="00FA2E7B">
      <w:pPr>
        <w:spacing w:line="360" w:lineRule="auto"/>
      </w:pPr>
      <w:r>
        <w:rPr>
          <w:rFonts w:hint="eastAsia"/>
        </w:rPr>
        <w:t>（</w:t>
      </w:r>
      <w:r>
        <w:t>2</w:t>
      </w:r>
      <w:r>
        <w:rPr>
          <w:rFonts w:hint="eastAsia"/>
        </w:rPr>
        <w:t>）三根管中音调最低的是</w:t>
      </w:r>
      <w:r>
        <w:rPr>
          <w:u w:val="single"/>
        </w:rPr>
        <w:tab/>
      </w:r>
      <w:r>
        <w:rPr>
          <w:u w:val="single"/>
        </w:rPr>
        <w:tab/>
      </w:r>
      <w:r>
        <w:rPr>
          <w:u w:val="single"/>
        </w:rPr>
        <w:tab/>
      </w:r>
      <w:r>
        <w:rPr>
          <w:rFonts w:hint="eastAsia"/>
        </w:rPr>
        <w:t>号</w:t>
      </w:r>
      <w:r>
        <w:t>.</w:t>
      </w:r>
    </w:p>
    <w:p w:rsidR="00FA2E7B" w:rsidRDefault="00FA2E7B" w:rsidP="00FA2E7B">
      <w:pPr>
        <w:spacing w:line="360" w:lineRule="auto"/>
      </w:pPr>
      <w:r>
        <w:rPr>
          <w:rFonts w:hint="eastAsia"/>
        </w:rPr>
        <w:t>（</w:t>
      </w:r>
      <w:r>
        <w:t>3</w:t>
      </w:r>
      <w:r>
        <w:rPr>
          <w:rFonts w:hint="eastAsia"/>
        </w:rPr>
        <w:t>）根据表中数据，能否得出</w:t>
      </w:r>
      <w:r>
        <w:t>“</w:t>
      </w:r>
      <w:r>
        <w:rPr>
          <w:rFonts w:hint="eastAsia"/>
        </w:rPr>
        <w:t>管子发出声音的频率随长度、直径的增大都会减小</w:t>
      </w:r>
      <w:r>
        <w:t>”</w:t>
      </w:r>
      <w:r>
        <w:rPr>
          <w:rFonts w:hint="eastAsia"/>
        </w:rPr>
        <w:t>的结论？请说明你的理由</w:t>
      </w:r>
      <w:r>
        <w:t>.</w:t>
      </w:r>
      <w:r>
        <w:rPr>
          <w:rFonts w:hint="eastAsia"/>
        </w:rPr>
        <w:t>答：</w:t>
      </w:r>
      <w:r>
        <w:rPr>
          <w:u w:val="single"/>
        </w:rPr>
        <w:tab/>
      </w:r>
      <w:r>
        <w:rPr>
          <w:u w:val="single"/>
        </w:rPr>
        <w:tab/>
      </w:r>
      <w:r>
        <w:rPr>
          <w:rFonts w:hint="eastAsia"/>
        </w:rPr>
        <w:t>（能</w:t>
      </w:r>
      <w:r>
        <w:t>/</w:t>
      </w:r>
      <w:r>
        <w:rPr>
          <w:rFonts w:hint="eastAsia"/>
        </w:rPr>
        <w:t>不能）；</w:t>
      </w:r>
      <w:r>
        <w:t xml:space="preserve"> </w:t>
      </w:r>
      <w:r>
        <w:rPr>
          <w:rFonts w:hint="eastAsia"/>
        </w:rPr>
        <w:t>理由：</w:t>
      </w:r>
      <w:r>
        <w:rPr>
          <w:u w:val="single"/>
        </w:rPr>
        <w:tab/>
      </w:r>
      <w:r>
        <w:rPr>
          <w:u w:val="single"/>
        </w:rPr>
        <w:tab/>
      </w:r>
      <w:r>
        <w:rPr>
          <w:u w:val="single"/>
        </w:rPr>
        <w:tab/>
      </w:r>
      <w:r>
        <w:rPr>
          <w:u w:val="single"/>
        </w:rPr>
        <w:tab/>
      </w:r>
      <w:r>
        <w:rPr>
          <w:u w:val="single"/>
        </w:rPr>
        <w:tab/>
      </w:r>
      <w:r>
        <w:rPr>
          <w:u w:val="single"/>
        </w:rPr>
        <w:tab/>
      </w:r>
      <w:r>
        <w:rPr>
          <w:u w:val="single"/>
        </w:rPr>
        <w:tab/>
      </w:r>
      <w:r>
        <w:t xml:space="preserve">.                                        </w:t>
      </w:r>
      <w:r>
        <w:rPr>
          <w:rFonts w:hint="eastAsia"/>
        </w:rPr>
        <w:t>（</w:t>
      </w:r>
      <w:r>
        <w:t>4</w:t>
      </w:r>
      <w:r>
        <w:rPr>
          <w:rFonts w:hint="eastAsia"/>
        </w:rPr>
        <w:t>）小明发现悬挂的金属管发出声音时在做有规律的摆动，认为金属管发出的声音是由于摆动所产生的</w:t>
      </w:r>
      <w:r>
        <w:t>.</w:t>
      </w:r>
      <w:r>
        <w:rPr>
          <w:rFonts w:hint="eastAsia"/>
        </w:rPr>
        <w:t>请设计一简</w:t>
      </w:r>
      <w:r>
        <w:rPr>
          <w:rFonts w:hint="eastAsia"/>
        </w:rPr>
        <w:lastRenderedPageBreak/>
        <w:t>单的实验来检验小明的想法，简要写出实验方案和判断方法</w:t>
      </w:r>
      <w:r>
        <w:t>.</w:t>
      </w:r>
    </w:p>
    <w:p w:rsidR="00FA2E7B" w:rsidRDefault="00FA2E7B" w:rsidP="00FA2E7B">
      <w:pPr>
        <w:spacing w:line="360" w:lineRule="auto"/>
      </w:pPr>
      <w:r>
        <w:rPr>
          <w:rFonts w:hint="eastAsia"/>
        </w:rPr>
        <w:t>实验方案：</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rFonts w:hint="eastAsia"/>
        </w:rPr>
        <w:t>；</w:t>
      </w:r>
    </w:p>
    <w:p w:rsidR="00FA2E7B" w:rsidRDefault="00FA2E7B" w:rsidP="00FA2E7B">
      <w:pPr>
        <w:spacing w:line="360" w:lineRule="auto"/>
      </w:pPr>
      <w:r>
        <w:rPr>
          <w:rFonts w:hint="eastAsia"/>
        </w:rPr>
        <w:t>判断方法：</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w:t>
      </w:r>
      <w:r>
        <w:tab/>
      </w:r>
    </w:p>
    <w:p w:rsidR="00FA2E7B" w:rsidRDefault="00FA2E7B" w:rsidP="00FA2E7B">
      <w:pPr>
        <w:spacing w:line="360" w:lineRule="auto"/>
        <w:rPr>
          <w:color w:val="FF0000"/>
        </w:rPr>
      </w:pPr>
      <w:r>
        <w:rPr>
          <w:rFonts w:hint="eastAsia"/>
          <w:color w:val="FF0000"/>
        </w:rPr>
        <w:t>【答案】⑴</w:t>
      </w:r>
      <w:r>
        <w:rPr>
          <w:color w:val="FF0000"/>
        </w:rPr>
        <w:t xml:space="preserve">20.50   </w:t>
      </w:r>
      <w:r>
        <w:rPr>
          <w:rFonts w:hint="eastAsia"/>
          <w:color w:val="FF0000"/>
        </w:rPr>
        <w:t>⑵</w:t>
      </w:r>
      <w:r>
        <w:rPr>
          <w:color w:val="FF0000"/>
        </w:rPr>
        <w:t xml:space="preserve">3  </w:t>
      </w:r>
      <w:r>
        <w:rPr>
          <w:rFonts w:hint="eastAsia"/>
          <w:color w:val="FF0000"/>
        </w:rPr>
        <w:t>⑶不能。</w:t>
      </w:r>
      <w:r>
        <w:rPr>
          <w:color w:val="FF0000"/>
        </w:rPr>
        <w:t xml:space="preserve"> </w:t>
      </w:r>
      <w:r>
        <w:rPr>
          <w:rFonts w:hint="eastAsia"/>
          <w:color w:val="FF0000"/>
        </w:rPr>
        <w:t>研究一个变量的影响时没有保持另一个变量不变。</w:t>
      </w:r>
    </w:p>
    <w:p w:rsidR="00FA2E7B" w:rsidRDefault="00FA2E7B" w:rsidP="00FA2E7B">
      <w:pPr>
        <w:spacing w:line="360" w:lineRule="auto"/>
        <w:rPr>
          <w:color w:val="FF0000"/>
        </w:rPr>
      </w:pPr>
      <w:r>
        <w:rPr>
          <w:rFonts w:hint="eastAsia"/>
          <w:color w:val="FF0000"/>
        </w:rPr>
        <w:t>（</w:t>
      </w:r>
      <w:r>
        <w:rPr>
          <w:color w:val="FF0000"/>
        </w:rPr>
        <w:t>4</w:t>
      </w:r>
      <w:r>
        <w:rPr>
          <w:rFonts w:hint="eastAsia"/>
          <w:color w:val="FF0000"/>
        </w:rPr>
        <w:t>）用秒表测量金属管摆动的频率</w:t>
      </w:r>
      <w:r>
        <w:rPr>
          <w:color w:val="FF0000"/>
        </w:rPr>
        <w:t xml:space="preserve">. </w:t>
      </w:r>
      <w:r>
        <w:rPr>
          <w:rFonts w:hint="eastAsia"/>
          <w:color w:val="FF0000"/>
        </w:rPr>
        <w:t>将测出的频率与发出声音频率比较，看是否相等</w:t>
      </w:r>
      <w:r>
        <w:rPr>
          <w:color w:val="FF0000"/>
        </w:rPr>
        <w:t>.</w:t>
      </w:r>
    </w:p>
    <w:p w:rsidR="00FA2E7B" w:rsidRDefault="00FA2E7B" w:rsidP="00FA2E7B">
      <w:pPr>
        <w:spacing w:line="360" w:lineRule="auto"/>
        <w:rPr>
          <w:color w:val="FF0000"/>
        </w:rPr>
      </w:pPr>
      <w:r>
        <w:rPr>
          <w:rFonts w:hint="eastAsia"/>
          <w:color w:val="FF0000"/>
        </w:rPr>
        <w:t>【解析】（</w:t>
      </w:r>
      <w:r>
        <w:rPr>
          <w:color w:val="FF0000"/>
        </w:rPr>
        <w:t>1</w:t>
      </w:r>
      <w:r>
        <w:rPr>
          <w:rFonts w:hint="eastAsia"/>
          <w:color w:val="FF0000"/>
        </w:rPr>
        <w:t>）刻度尺分度值为</w:t>
      </w:r>
      <w:r>
        <w:rPr>
          <w:color w:val="FF0000"/>
        </w:rPr>
        <w:t>1mm</w:t>
      </w:r>
      <w:r>
        <w:rPr>
          <w:rFonts w:hint="eastAsia"/>
          <w:color w:val="FF0000"/>
        </w:rPr>
        <w:t>，读数时要记录到毫米的下一位。</w:t>
      </w:r>
      <w:r>
        <w:rPr>
          <w:color w:val="FF0000"/>
        </w:rPr>
        <w:t>1</w:t>
      </w:r>
      <w:r>
        <w:rPr>
          <w:rFonts w:hint="eastAsia"/>
          <w:color w:val="FF0000"/>
        </w:rPr>
        <w:t>号管长度如图所示，读数是</w:t>
      </w:r>
      <w:r>
        <w:rPr>
          <w:color w:val="FF0000"/>
        </w:rPr>
        <w:t>20.50cm.</w:t>
      </w:r>
    </w:p>
    <w:p w:rsidR="00FA2E7B" w:rsidRDefault="00FA2E7B" w:rsidP="00FA2E7B">
      <w:pPr>
        <w:spacing w:line="360" w:lineRule="auto"/>
        <w:ind w:leftChars="-1" w:left="313" w:hangingChars="150" w:hanging="315"/>
        <w:rPr>
          <w:color w:val="FF0000"/>
        </w:rPr>
      </w:pPr>
      <w:r>
        <w:rPr>
          <w:rFonts w:hint="eastAsia"/>
          <w:color w:val="FF0000"/>
        </w:rPr>
        <w:t>（</w:t>
      </w:r>
      <w:r>
        <w:rPr>
          <w:color w:val="FF0000"/>
        </w:rPr>
        <w:t>2</w:t>
      </w:r>
      <w:r>
        <w:rPr>
          <w:rFonts w:hint="eastAsia"/>
          <w:color w:val="FF0000"/>
        </w:rPr>
        <w:t>）由于音调跟发声体振动频率有关系，频率越高音调越高；频率越低音调越低。</w:t>
      </w:r>
    </w:p>
    <w:p w:rsidR="00FA2E7B" w:rsidRDefault="00FA2E7B" w:rsidP="00FA2E7B">
      <w:pPr>
        <w:spacing w:line="360" w:lineRule="auto"/>
        <w:rPr>
          <w:color w:val="FF0000"/>
        </w:rPr>
      </w:pPr>
      <w:r>
        <w:rPr>
          <w:color w:val="FF0000"/>
        </w:rPr>
        <w:t>3</w:t>
      </w:r>
      <w:r>
        <w:rPr>
          <w:rFonts w:hint="eastAsia"/>
          <w:color w:val="FF0000"/>
        </w:rPr>
        <w:t>号管子频率最低，所以音调最低。</w:t>
      </w:r>
    </w:p>
    <w:p w:rsidR="00FA2E7B" w:rsidRDefault="00FA2E7B" w:rsidP="00FA2E7B">
      <w:pPr>
        <w:spacing w:line="360" w:lineRule="auto"/>
        <w:rPr>
          <w:color w:val="FF0000"/>
        </w:rPr>
      </w:pPr>
      <w:r>
        <w:rPr>
          <w:rFonts w:hint="eastAsia"/>
          <w:color w:val="FF0000"/>
        </w:rPr>
        <w:t>（</w:t>
      </w:r>
      <w:r>
        <w:rPr>
          <w:color w:val="FF0000"/>
        </w:rPr>
        <w:t>3</w:t>
      </w:r>
      <w:r>
        <w:rPr>
          <w:rFonts w:hint="eastAsia"/>
          <w:color w:val="FF0000"/>
        </w:rPr>
        <w:t>）研究某一个物理量与另外两个物理量的关系时，要控制另外的物理量的其中一个保持不变，用控制变量法。所以不能得出</w:t>
      </w:r>
      <w:r>
        <w:rPr>
          <w:color w:val="FF0000"/>
        </w:rPr>
        <w:t>“</w:t>
      </w:r>
      <w:r>
        <w:rPr>
          <w:rFonts w:hint="eastAsia"/>
          <w:color w:val="FF0000"/>
        </w:rPr>
        <w:t>管子发出声音的频率随长度、直径的增大都会减小</w:t>
      </w:r>
      <w:r>
        <w:rPr>
          <w:color w:val="FF0000"/>
        </w:rPr>
        <w:t>”</w:t>
      </w:r>
      <w:r>
        <w:rPr>
          <w:rFonts w:hint="eastAsia"/>
          <w:color w:val="FF0000"/>
        </w:rPr>
        <w:t>的结论</w:t>
      </w:r>
      <w:r>
        <w:rPr>
          <w:color w:val="FF0000"/>
        </w:rPr>
        <w:t>.</w:t>
      </w:r>
    </w:p>
    <w:p w:rsidR="00FA2E7B" w:rsidRDefault="00FA2E7B" w:rsidP="00FA2E7B">
      <w:pPr>
        <w:spacing w:line="360" w:lineRule="auto"/>
        <w:rPr>
          <w:color w:val="FF0000"/>
        </w:rPr>
      </w:pPr>
      <w:r>
        <w:rPr>
          <w:rFonts w:hint="eastAsia"/>
          <w:color w:val="FF0000"/>
        </w:rPr>
        <w:t>（</w:t>
      </w:r>
      <w:r>
        <w:rPr>
          <w:color w:val="FF0000"/>
        </w:rPr>
        <w:t>4</w:t>
      </w:r>
      <w:r>
        <w:rPr>
          <w:rFonts w:hint="eastAsia"/>
          <w:color w:val="FF0000"/>
        </w:rPr>
        <w:t>）用秒表测量金属管摆动的频率</w:t>
      </w:r>
      <w:r>
        <w:rPr>
          <w:color w:val="FF0000"/>
        </w:rPr>
        <w:t xml:space="preserve">. </w:t>
      </w:r>
    </w:p>
    <w:p w:rsidR="00FA2E7B" w:rsidRDefault="00FA2E7B" w:rsidP="00FA2E7B">
      <w:pPr>
        <w:spacing w:line="360" w:lineRule="auto"/>
        <w:rPr>
          <w:color w:val="FF0000"/>
        </w:rPr>
      </w:pPr>
      <w:r>
        <w:rPr>
          <w:rFonts w:hint="eastAsia"/>
          <w:color w:val="FF0000"/>
        </w:rPr>
        <w:t>将测出的频率与发出声音频率比较，看是否相等</w:t>
      </w:r>
      <w:r>
        <w:rPr>
          <w:color w:val="FF0000"/>
        </w:rPr>
        <w:t>.</w:t>
      </w:r>
    </w:p>
    <w:p w:rsidR="00FA2E7B" w:rsidRDefault="00FA2E7B" w:rsidP="00FA2E7B">
      <w:pPr>
        <w:widowControl/>
        <w:autoSpaceDN w:val="0"/>
        <w:spacing w:line="360" w:lineRule="auto"/>
      </w:pPr>
      <w:r>
        <w:t>15.</w:t>
      </w:r>
      <w:r>
        <w:rPr>
          <w:rFonts w:hint="eastAsia"/>
        </w:rPr>
        <w:t>在学习吉他演奏的过程中，小华发现琴弦发出声音的音调高低是各种因素影响的，他决定对此进行研究，经过和同学们讨论，提出了以下猜想：</w:t>
      </w:r>
    </w:p>
    <w:p w:rsidR="00FA2E7B" w:rsidRDefault="00FA2E7B" w:rsidP="00FA2E7B">
      <w:pPr>
        <w:widowControl/>
        <w:autoSpaceDN w:val="0"/>
        <w:spacing w:line="360" w:lineRule="auto"/>
      </w:pPr>
      <w:r>
        <w:t xml:space="preserve"> </w:t>
      </w:r>
      <w:r>
        <w:rPr>
          <w:rFonts w:hint="eastAsia"/>
        </w:rPr>
        <w:t>猜想一：琴弦发出声音的高低，可能与琴弦的横截面积有关。</w:t>
      </w:r>
    </w:p>
    <w:p w:rsidR="00FA2E7B" w:rsidRDefault="00FA2E7B" w:rsidP="00FA2E7B">
      <w:pPr>
        <w:widowControl/>
        <w:autoSpaceDN w:val="0"/>
        <w:spacing w:line="360" w:lineRule="auto"/>
      </w:pPr>
      <w:r>
        <w:t xml:space="preserve"> </w:t>
      </w:r>
      <w:r>
        <w:rPr>
          <w:rFonts w:hint="eastAsia"/>
        </w:rPr>
        <w:t>猜想二：琴弦发出声音的高低，可能与琴弦的长短有关。</w:t>
      </w:r>
    </w:p>
    <w:p w:rsidR="00FA2E7B" w:rsidRDefault="00FA2E7B" w:rsidP="00FA2E7B">
      <w:pPr>
        <w:widowControl/>
        <w:autoSpaceDN w:val="0"/>
        <w:spacing w:line="360" w:lineRule="auto"/>
      </w:pPr>
      <w:r>
        <w:t xml:space="preserve"> </w:t>
      </w:r>
      <w:r>
        <w:rPr>
          <w:rFonts w:hint="eastAsia"/>
        </w:rPr>
        <w:t>猜想三：琴弦发生声音的高低，可能与琴弦的材料有关。</w:t>
      </w:r>
    </w:p>
    <w:p w:rsidR="00FA2E7B" w:rsidRDefault="00FA2E7B" w:rsidP="00FA2E7B">
      <w:pPr>
        <w:widowControl/>
        <w:autoSpaceDN w:val="0"/>
        <w:spacing w:line="360" w:lineRule="auto"/>
      </w:pPr>
      <w:r>
        <w:t xml:space="preserve">    </w:t>
      </w:r>
      <w:r>
        <w:rPr>
          <w:rFonts w:hint="eastAsia"/>
        </w:rPr>
        <w:t>为了验证上述猜想是否正确，他们找到了下表所列出的不同规格的琴弦，因为音调的高低决定于声源振动的频率，于是又借来一个能够测量振动频率的仪器进行实验。</w:t>
      </w:r>
    </w:p>
    <w:tbl>
      <w:tblPr>
        <w:tblW w:w="0" w:type="auto"/>
        <w:jc w:val="center"/>
        <w:tblLayout w:type="fixed"/>
        <w:tblLook w:val="04A0" w:firstRow="1" w:lastRow="0" w:firstColumn="1" w:lastColumn="0" w:noHBand="0" w:noVBand="1"/>
      </w:tblPr>
      <w:tblGrid>
        <w:gridCol w:w="749"/>
        <w:gridCol w:w="1291"/>
        <w:gridCol w:w="1308"/>
        <w:gridCol w:w="1805"/>
      </w:tblGrid>
      <w:tr w:rsidR="00FA2E7B" w:rsidTr="00FA2E7B">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编号</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材料</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长度／</w:t>
            </w:r>
            <w:r>
              <w:t>cm</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横截面积／</w:t>
            </w:r>
            <w:r>
              <w:t>mm</w:t>
            </w:r>
            <w:r>
              <w:rPr>
                <w:vertAlign w:val="superscript"/>
              </w:rPr>
              <w:t>2</w:t>
            </w:r>
          </w:p>
        </w:tc>
      </w:tr>
      <w:tr w:rsidR="00FA2E7B" w:rsidTr="00FA2E7B">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60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0</w:t>
            </w:r>
            <w:r>
              <w:rPr>
                <w:rFonts w:hint="eastAsia"/>
              </w:rPr>
              <w:t>．</w:t>
            </w:r>
            <w:r>
              <w:t>76</w:t>
            </w:r>
          </w:p>
        </w:tc>
      </w:tr>
      <w:tr w:rsidR="00FA2E7B" w:rsidTr="00FA2E7B">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2</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60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0</w:t>
            </w:r>
            <w:r>
              <w:rPr>
                <w:rFonts w:hint="eastAsia"/>
              </w:rPr>
              <w:t>．</w:t>
            </w:r>
            <w:r>
              <w:t>89</w:t>
            </w:r>
          </w:p>
        </w:tc>
      </w:tr>
      <w:tr w:rsidR="00FA2E7B" w:rsidTr="00FA2E7B">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3</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60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w:t>
            </w:r>
            <w:r>
              <w:rPr>
                <w:rFonts w:hint="eastAsia"/>
              </w:rPr>
              <w:t>．</w:t>
            </w:r>
            <w:r>
              <w:t>02</w:t>
            </w:r>
          </w:p>
        </w:tc>
      </w:tr>
      <w:tr w:rsidR="00FA2E7B" w:rsidTr="00FA2E7B">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lastRenderedPageBreak/>
              <w:t>4</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80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0</w:t>
            </w:r>
            <w:r>
              <w:rPr>
                <w:rFonts w:hint="eastAsia"/>
              </w:rPr>
              <w:t>．</w:t>
            </w:r>
            <w:r>
              <w:t>76</w:t>
            </w:r>
          </w:p>
        </w:tc>
      </w:tr>
      <w:tr w:rsidR="00FA2E7B" w:rsidTr="00FA2E7B">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5</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 xml:space="preserve"> </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 xml:space="preserve"> </w:t>
            </w:r>
          </w:p>
        </w:tc>
      </w:tr>
      <w:tr w:rsidR="00FA2E7B" w:rsidTr="00FA2E7B">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6</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铜</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100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0</w:t>
            </w:r>
            <w:r>
              <w:rPr>
                <w:rFonts w:hint="eastAsia"/>
              </w:rPr>
              <w:t>．</w:t>
            </w:r>
            <w:r>
              <w:t>76</w:t>
            </w:r>
          </w:p>
        </w:tc>
      </w:tr>
      <w:tr w:rsidR="00FA2E7B" w:rsidTr="00FA2E7B">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7</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钢</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80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w:t>
            </w:r>
            <w:r>
              <w:rPr>
                <w:rFonts w:hint="eastAsia"/>
              </w:rPr>
              <w:t>．</w:t>
            </w:r>
            <w:r>
              <w:t>02</w:t>
            </w:r>
          </w:p>
        </w:tc>
      </w:tr>
      <w:tr w:rsidR="00FA2E7B" w:rsidTr="00FA2E7B">
        <w:trPr>
          <w:trHeight w:val="259"/>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8</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尼龙</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80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w:t>
            </w:r>
            <w:r>
              <w:rPr>
                <w:rFonts w:hint="eastAsia"/>
              </w:rPr>
              <w:t>．</w:t>
            </w:r>
            <w:r>
              <w:t>02</w:t>
            </w:r>
          </w:p>
        </w:tc>
      </w:tr>
      <w:tr w:rsidR="00FA2E7B" w:rsidTr="00FA2E7B">
        <w:trPr>
          <w:trHeight w:val="271"/>
          <w:jc w:val="center"/>
        </w:trPr>
        <w:tc>
          <w:tcPr>
            <w:tcW w:w="749"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9</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rPr>
                <w:rFonts w:hint="eastAsia"/>
              </w:rPr>
              <w:t>尼龙</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100</w:t>
            </w:r>
          </w:p>
        </w:tc>
        <w:tc>
          <w:tcPr>
            <w:tcW w:w="1805" w:type="dxa"/>
            <w:tcBorders>
              <w:top w:val="single" w:sz="4" w:space="0" w:color="000000"/>
              <w:left w:val="single" w:sz="4" w:space="0" w:color="000000"/>
              <w:bottom w:val="single" w:sz="4" w:space="0" w:color="000000"/>
              <w:right w:val="single" w:sz="4" w:space="0" w:color="000000"/>
            </w:tcBorders>
            <w:vAlign w:val="center"/>
            <w:hideMark/>
          </w:tcPr>
          <w:p w:rsidR="00FA2E7B" w:rsidRDefault="00FA2E7B">
            <w:pPr>
              <w:widowControl/>
              <w:autoSpaceDN w:val="0"/>
              <w:spacing w:line="360" w:lineRule="auto"/>
              <w:jc w:val="center"/>
              <w:rPr>
                <w:kern w:val="2"/>
              </w:rPr>
            </w:pPr>
            <w:r>
              <w:t>1</w:t>
            </w:r>
            <w:r>
              <w:rPr>
                <w:rFonts w:hint="eastAsia"/>
              </w:rPr>
              <w:t>．</w:t>
            </w:r>
            <w:r>
              <w:t>02</w:t>
            </w:r>
          </w:p>
        </w:tc>
      </w:tr>
    </w:tbl>
    <w:p w:rsidR="00FA2E7B" w:rsidRDefault="00FA2E7B" w:rsidP="00FA2E7B">
      <w:pPr>
        <w:widowControl/>
        <w:autoSpaceDN w:val="0"/>
        <w:spacing w:line="360" w:lineRule="auto"/>
        <w:rPr>
          <w:rFonts w:ascii="Times New Roman" w:hAnsi="Times New Roman" w:cs="Times New Roman"/>
          <w:kern w:val="2"/>
        </w:rPr>
      </w:pPr>
      <w:r>
        <w:rPr>
          <w:rFonts w:hint="eastAsia"/>
        </w:rPr>
        <w:t>（</w:t>
      </w:r>
      <w:r>
        <w:t>1</w:t>
      </w:r>
      <w:r>
        <w:rPr>
          <w:rFonts w:hint="eastAsia"/>
        </w:rPr>
        <w:t>）为了验证猜想一，应选用编号为</w:t>
      </w:r>
      <w:r>
        <w:t>________</w:t>
      </w:r>
      <w:r>
        <w:rPr>
          <w:rFonts w:hint="eastAsia"/>
        </w:rPr>
        <w:t>、</w:t>
      </w:r>
      <w:r>
        <w:t>________</w:t>
      </w:r>
      <w:r>
        <w:rPr>
          <w:rFonts w:hint="eastAsia"/>
        </w:rPr>
        <w:t>、</w:t>
      </w:r>
      <w:r>
        <w:t>_______</w:t>
      </w:r>
      <w:r>
        <w:rPr>
          <w:rFonts w:hint="eastAsia"/>
        </w:rPr>
        <w:t>的琴弦进行实验。</w:t>
      </w:r>
    </w:p>
    <w:p w:rsidR="00FA2E7B" w:rsidRDefault="00FA2E7B" w:rsidP="00FA2E7B">
      <w:pPr>
        <w:widowControl/>
        <w:autoSpaceDN w:val="0"/>
        <w:spacing w:line="360" w:lineRule="auto"/>
      </w:pPr>
      <w:r>
        <w:t xml:space="preserve"> </w:t>
      </w:r>
      <w:r>
        <w:rPr>
          <w:rFonts w:hint="eastAsia"/>
        </w:rPr>
        <w:t>为了验证猜想二，应选用编号为</w:t>
      </w:r>
      <w:r>
        <w:t>________</w:t>
      </w:r>
      <w:r>
        <w:rPr>
          <w:rFonts w:hint="eastAsia"/>
        </w:rPr>
        <w:t>、</w:t>
      </w:r>
      <w:r>
        <w:t>________</w:t>
      </w:r>
      <w:r>
        <w:rPr>
          <w:rFonts w:hint="eastAsia"/>
        </w:rPr>
        <w:t>、</w:t>
      </w:r>
      <w:r>
        <w:t>________</w:t>
      </w:r>
      <w:r>
        <w:rPr>
          <w:rFonts w:hint="eastAsia"/>
        </w:rPr>
        <w:t>的琴弦进行实验。</w:t>
      </w:r>
    </w:p>
    <w:p w:rsidR="00FA2E7B" w:rsidRDefault="00FA2E7B" w:rsidP="00FA2E7B">
      <w:pPr>
        <w:widowControl/>
        <w:numPr>
          <w:ilvl w:val="0"/>
          <w:numId w:val="3"/>
        </w:numPr>
        <w:autoSpaceDN w:val="0"/>
        <w:spacing w:line="360" w:lineRule="auto"/>
      </w:pPr>
      <w:r>
        <w:rPr>
          <w:rFonts w:hint="eastAsia"/>
        </w:rPr>
        <w:t>表中有的材料规格没有填全，为了保证猜想三，必须知道该项内容，请在表中填上所缺数据。</w:t>
      </w:r>
    </w:p>
    <w:p w:rsidR="00FA2E7B" w:rsidRDefault="00FA2E7B" w:rsidP="00FA2E7B">
      <w:pPr>
        <w:widowControl/>
        <w:autoSpaceDN w:val="0"/>
        <w:spacing w:line="360" w:lineRule="auto"/>
      </w:pPr>
      <w:r>
        <w:rPr>
          <w:rFonts w:hint="eastAsia"/>
        </w:rPr>
        <w:t>（</w:t>
      </w:r>
      <w:r>
        <w:t>3</w:t>
      </w:r>
      <w:r>
        <w:rPr>
          <w:rFonts w:hint="eastAsia"/>
        </w:rPr>
        <w:t>）随着实验的进行，小华又觉得琴弦音调的高低，可能还与琴弦的松紧程度有关，为了验证一猜想，必须进行的操作是：</w:t>
      </w:r>
      <w:r>
        <w:t>__________</w:t>
      </w:r>
      <w:r>
        <w:rPr>
          <w:rFonts w:hint="eastAsia"/>
        </w:rPr>
        <w:t>。</w:t>
      </w:r>
    </w:p>
    <w:p w:rsidR="00FA2E7B" w:rsidRDefault="00FA2E7B" w:rsidP="00FA2E7B">
      <w:pPr>
        <w:widowControl/>
        <w:autoSpaceDN w:val="0"/>
        <w:spacing w:line="360" w:lineRule="auto"/>
        <w:rPr>
          <w:color w:val="FF0000"/>
        </w:rPr>
      </w:pPr>
      <w:r>
        <w:rPr>
          <w:rFonts w:hint="eastAsia"/>
          <w:color w:val="FF0000"/>
        </w:rPr>
        <w:t>【答案】（</w:t>
      </w:r>
      <w:r>
        <w:rPr>
          <w:color w:val="FF0000"/>
        </w:rPr>
        <w:t>1</w:t>
      </w:r>
      <w:r>
        <w:rPr>
          <w:rFonts w:hint="eastAsia"/>
          <w:color w:val="FF0000"/>
        </w:rPr>
        <w:t>）</w:t>
      </w:r>
      <w:r>
        <w:rPr>
          <w:color w:val="FF0000"/>
        </w:rPr>
        <w:t>1</w:t>
      </w:r>
      <w:r>
        <w:rPr>
          <w:rFonts w:hint="eastAsia"/>
          <w:color w:val="FF0000"/>
        </w:rPr>
        <w:t>、</w:t>
      </w:r>
      <w:r>
        <w:rPr>
          <w:color w:val="FF0000"/>
        </w:rPr>
        <w:t>2</w:t>
      </w:r>
      <w:r>
        <w:rPr>
          <w:rFonts w:hint="eastAsia"/>
          <w:color w:val="FF0000"/>
        </w:rPr>
        <w:t>、</w:t>
      </w:r>
      <w:r>
        <w:rPr>
          <w:color w:val="FF0000"/>
        </w:rPr>
        <w:t>3</w:t>
      </w:r>
      <w:r>
        <w:rPr>
          <w:rFonts w:hint="eastAsia"/>
          <w:color w:val="FF0000"/>
        </w:rPr>
        <w:t>；</w:t>
      </w:r>
      <w:r>
        <w:rPr>
          <w:color w:val="FF0000"/>
        </w:rPr>
        <w:t>1</w:t>
      </w:r>
      <w:r>
        <w:rPr>
          <w:rFonts w:hint="eastAsia"/>
          <w:color w:val="FF0000"/>
        </w:rPr>
        <w:t>、</w:t>
      </w:r>
      <w:r>
        <w:rPr>
          <w:color w:val="FF0000"/>
        </w:rPr>
        <w:t>4</w:t>
      </w:r>
      <w:r>
        <w:rPr>
          <w:rFonts w:hint="eastAsia"/>
          <w:color w:val="FF0000"/>
        </w:rPr>
        <w:t>、</w:t>
      </w:r>
      <w:r>
        <w:rPr>
          <w:color w:val="FF0000"/>
        </w:rPr>
        <w:t>6</w:t>
      </w:r>
      <w:r>
        <w:rPr>
          <w:rFonts w:hint="eastAsia"/>
          <w:color w:val="FF0000"/>
        </w:rPr>
        <w:t>；</w:t>
      </w:r>
    </w:p>
    <w:p w:rsidR="00FA2E7B" w:rsidRDefault="00FA2E7B" w:rsidP="00FA2E7B">
      <w:pPr>
        <w:widowControl/>
        <w:autoSpaceDN w:val="0"/>
        <w:spacing w:line="360" w:lineRule="auto"/>
        <w:rPr>
          <w:color w:val="FF0000"/>
        </w:rPr>
      </w:pPr>
      <w:r>
        <w:rPr>
          <w:color w:val="FF0000"/>
        </w:rPr>
        <w:t xml:space="preserve"> </w:t>
      </w:r>
      <w:r>
        <w:rPr>
          <w:rFonts w:hint="eastAsia"/>
          <w:color w:val="FF0000"/>
        </w:rPr>
        <w:t>（</w:t>
      </w:r>
      <w:r>
        <w:rPr>
          <w:color w:val="FF0000"/>
        </w:rPr>
        <w:t>2</w:t>
      </w:r>
      <w:r>
        <w:rPr>
          <w:rFonts w:hint="eastAsia"/>
          <w:color w:val="FF0000"/>
        </w:rPr>
        <w:t>）</w:t>
      </w:r>
      <w:r>
        <w:rPr>
          <w:color w:val="FF0000"/>
        </w:rPr>
        <w:t>80</w:t>
      </w:r>
      <w:r>
        <w:rPr>
          <w:rFonts w:hint="eastAsia"/>
          <w:color w:val="FF0000"/>
        </w:rPr>
        <w:t>，</w:t>
      </w:r>
      <w:r>
        <w:rPr>
          <w:color w:val="FF0000"/>
        </w:rPr>
        <w:t>1.02</w:t>
      </w:r>
      <w:r>
        <w:rPr>
          <w:rFonts w:hint="eastAsia"/>
          <w:color w:val="FF0000"/>
        </w:rPr>
        <w:t xml:space="preserve">　</w:t>
      </w:r>
      <w:r>
        <w:rPr>
          <w:color w:val="FF0000"/>
        </w:rPr>
        <w:t>100</w:t>
      </w:r>
      <w:r>
        <w:rPr>
          <w:rFonts w:hint="eastAsia"/>
          <w:color w:val="FF0000"/>
        </w:rPr>
        <w:t>，</w:t>
      </w:r>
      <w:r>
        <w:rPr>
          <w:color w:val="FF0000"/>
        </w:rPr>
        <w:t>1.02</w:t>
      </w:r>
      <w:r>
        <w:rPr>
          <w:rFonts w:hint="eastAsia"/>
          <w:color w:val="FF0000"/>
        </w:rPr>
        <w:t>；</w:t>
      </w:r>
    </w:p>
    <w:p w:rsidR="00FA2E7B" w:rsidRDefault="00FA2E7B" w:rsidP="00FA2E7B">
      <w:pPr>
        <w:widowControl/>
        <w:autoSpaceDN w:val="0"/>
        <w:spacing w:line="360" w:lineRule="auto"/>
        <w:rPr>
          <w:color w:val="FF0000"/>
        </w:rPr>
      </w:pPr>
      <w:r>
        <w:rPr>
          <w:color w:val="FF0000"/>
        </w:rPr>
        <w:t xml:space="preserve"> </w:t>
      </w:r>
      <w:r>
        <w:rPr>
          <w:rFonts w:hint="eastAsia"/>
          <w:color w:val="FF0000"/>
        </w:rPr>
        <w:t>（</w:t>
      </w:r>
      <w:r>
        <w:rPr>
          <w:color w:val="FF0000"/>
        </w:rPr>
        <w:t>3</w:t>
      </w:r>
      <w:r>
        <w:rPr>
          <w:rFonts w:hint="eastAsia"/>
          <w:color w:val="FF0000"/>
        </w:rPr>
        <w:t>）选取一根琴弦，用一定大小的力拉紧琴弦，拨动琴弦测出此时振动的频率；改用不同的力拉紧琴弦，用同样大小的力拨动琴弦，测出琴弦此时的振动频率。</w:t>
      </w:r>
    </w:p>
    <w:p w:rsidR="00FA2E7B" w:rsidRDefault="00FA2E7B" w:rsidP="00FA2E7B">
      <w:pPr>
        <w:widowControl/>
        <w:autoSpaceDN w:val="0"/>
        <w:spacing w:line="360" w:lineRule="auto"/>
        <w:rPr>
          <w:color w:val="FF0000"/>
        </w:rPr>
      </w:pPr>
      <w:r>
        <w:rPr>
          <w:rFonts w:hint="eastAsia"/>
          <w:color w:val="FF0000"/>
        </w:rPr>
        <w:t>【解析】这是一道利用控制变量法探究</w:t>
      </w:r>
      <w:r>
        <w:rPr>
          <w:color w:val="FF0000"/>
        </w:rPr>
        <w:t>“</w:t>
      </w:r>
      <w:r>
        <w:rPr>
          <w:rFonts w:hint="eastAsia"/>
          <w:color w:val="FF0000"/>
        </w:rPr>
        <w:t>音调高低的影响因素</w:t>
      </w:r>
      <w:r>
        <w:rPr>
          <w:color w:val="FF0000"/>
        </w:rPr>
        <w:t>”</w:t>
      </w:r>
      <w:r>
        <w:rPr>
          <w:rFonts w:hint="eastAsia"/>
          <w:color w:val="FF0000"/>
        </w:rPr>
        <w:t>的试题，试题展示了探究的全过程，要求参与器材的选择和进行剩余实验，深刻领会题中所用的实验方法，融入题中探究方案中方可准确解题。利用控制变量法研究一个物理量</w:t>
      </w:r>
      <w:r>
        <w:rPr>
          <w:color w:val="FF0000"/>
        </w:rPr>
        <w:t>A</w:t>
      </w:r>
      <w:r>
        <w:rPr>
          <w:rFonts w:hint="eastAsia"/>
          <w:color w:val="FF0000"/>
        </w:rPr>
        <w:t>与几个变量</w:t>
      </w:r>
      <w:r>
        <w:rPr>
          <w:color w:val="FF0000"/>
        </w:rPr>
        <w:t>B</w:t>
      </w:r>
      <w:r>
        <w:rPr>
          <w:rFonts w:hint="eastAsia"/>
          <w:color w:val="FF0000"/>
        </w:rPr>
        <w:t>、</w:t>
      </w:r>
      <w:r>
        <w:rPr>
          <w:color w:val="FF0000"/>
        </w:rPr>
        <w:t>C</w:t>
      </w:r>
      <w:r>
        <w:rPr>
          <w:rFonts w:hint="eastAsia"/>
          <w:color w:val="FF0000"/>
        </w:rPr>
        <w:t>、</w:t>
      </w:r>
      <w:r>
        <w:rPr>
          <w:color w:val="FF0000"/>
        </w:rPr>
        <w:t>D</w:t>
      </w:r>
      <w:r>
        <w:rPr>
          <w:rFonts w:hint="eastAsia"/>
          <w:color w:val="FF0000"/>
        </w:rPr>
        <w:t>的关系，在进行每个步骤时（如研究音调与弦的横截面积的关系），应注意保持只让被研究的变量（即弦的横截面积）发生改变，而让其它的几个变量（即弦的长短、材料）完全相同，这是运用控制变量进行实验时选择器材的基本方法，也是进行实验的基本思路。</w:t>
      </w:r>
    </w:p>
    <w:p w:rsidR="00FA2E7B" w:rsidRDefault="00FA2E7B" w:rsidP="00FA2E7B">
      <w:pPr>
        <w:spacing w:line="360" w:lineRule="auto"/>
        <w:jc w:val="left"/>
        <w:rPr>
          <w:b/>
        </w:rPr>
      </w:pPr>
      <w:r>
        <w:rPr>
          <w:rFonts w:hint="eastAsia"/>
          <w:b/>
        </w:rPr>
        <w:t>四、综合应用题</w:t>
      </w:r>
    </w:p>
    <w:p w:rsidR="00FA2E7B" w:rsidRDefault="00FA2E7B" w:rsidP="00FA2E7B">
      <w:pPr>
        <w:spacing w:line="360" w:lineRule="auto"/>
        <w:jc w:val="left"/>
        <w:rPr>
          <w:bCs/>
        </w:rPr>
      </w:pPr>
      <w:r>
        <w:rPr>
          <w:bCs/>
        </w:rPr>
        <w:t>16.</w:t>
      </w:r>
      <w:r>
        <w:rPr>
          <w:rFonts w:hint="eastAsia"/>
          <w:bCs/>
        </w:rPr>
        <w:t>某种昆虫靠翅膀的振动发声。如果这种昆虫的翅在</w:t>
      </w:r>
      <w:r>
        <w:rPr>
          <w:bCs/>
        </w:rPr>
        <w:t>2s</w:t>
      </w:r>
      <w:r>
        <w:rPr>
          <w:rFonts w:hint="eastAsia"/>
          <w:bCs/>
        </w:rPr>
        <w:t>内做了</w:t>
      </w:r>
      <w:r>
        <w:rPr>
          <w:bCs/>
        </w:rPr>
        <w:t>700</w:t>
      </w:r>
      <w:r>
        <w:rPr>
          <w:rFonts w:hint="eastAsia"/>
          <w:bCs/>
        </w:rPr>
        <w:t>次振动，其振动频</w:t>
      </w:r>
      <w:r>
        <w:rPr>
          <w:rFonts w:hint="eastAsia"/>
          <w:bCs/>
        </w:rPr>
        <w:lastRenderedPageBreak/>
        <w:t>率是多少</w:t>
      </w:r>
      <w:r>
        <w:rPr>
          <w:bCs/>
        </w:rPr>
        <w:t>?</w:t>
      </w:r>
      <w:r>
        <w:rPr>
          <w:rFonts w:hint="eastAsia"/>
          <w:bCs/>
        </w:rPr>
        <w:t>人类能听到这种昆虫振动发出的声音吗？请你结合下表谈谈人听到声音的频率范围。（图表中对于某个物体而言，上面条形方块表示发生频率，下面条形方块表示听觉频率。）</w:t>
      </w:r>
    </w:p>
    <w:p w:rsidR="00FA2E7B" w:rsidRDefault="00FA2E7B" w:rsidP="00FA2E7B">
      <w:pPr>
        <w:spacing w:line="360" w:lineRule="auto"/>
        <w:rPr>
          <w:bCs/>
        </w:rPr>
      </w:pPr>
      <w:r>
        <w:rPr>
          <w:bCs/>
        </w:rPr>
        <w:t xml:space="preserve"> </w:t>
      </w:r>
      <w:r>
        <w:rPr>
          <w:noProof/>
        </w:rPr>
        <w:drawing>
          <wp:inline distT="0" distB="0" distL="0" distR="0">
            <wp:extent cx="3694430" cy="1836420"/>
            <wp:effectExtent l="0" t="0" r="1270" b="0"/>
            <wp:docPr id="1" name="图片 1" descr="D:\..\My Documents\Tencent Files\2015591458\Image\C2C\OFP)$T8[B47S4[9Y)[ENDK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My Documents\Tencent Files\2015591458\Image\C2C\OFP)$T8[B47S4[9Y)[ENDKH.jpg"/>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3694430" cy="1836420"/>
                    </a:xfrm>
                    <a:prstGeom prst="rect">
                      <a:avLst/>
                    </a:prstGeom>
                    <a:noFill/>
                    <a:ln>
                      <a:noFill/>
                    </a:ln>
                  </pic:spPr>
                </pic:pic>
              </a:graphicData>
            </a:graphic>
          </wp:inline>
        </w:drawing>
      </w:r>
    </w:p>
    <w:p w:rsidR="00FA2E7B" w:rsidRDefault="00FA2E7B" w:rsidP="00FA2E7B">
      <w:pPr>
        <w:spacing w:line="360" w:lineRule="auto"/>
        <w:jc w:val="left"/>
        <w:rPr>
          <w:bCs/>
          <w:color w:val="FF0000"/>
          <w:kern w:val="2"/>
        </w:rPr>
      </w:pPr>
      <w:r>
        <w:rPr>
          <w:rFonts w:hint="eastAsia"/>
          <w:bCs/>
          <w:color w:val="FF0000"/>
        </w:rPr>
        <w:t>【答案】这种昆虫振动频率是</w:t>
      </w:r>
      <w:r>
        <w:rPr>
          <w:bCs/>
          <w:color w:val="FF0000"/>
        </w:rPr>
        <w:t xml:space="preserve">350Hz </w:t>
      </w:r>
      <w:r>
        <w:rPr>
          <w:rFonts w:hint="eastAsia"/>
          <w:bCs/>
          <w:color w:val="FF0000"/>
        </w:rPr>
        <w:t>。人类能听到这种昆虫振动发出的声音。人能听到的频率范围在</w:t>
      </w:r>
      <w:r>
        <w:rPr>
          <w:bCs/>
          <w:color w:val="FF0000"/>
        </w:rPr>
        <w:t>20Hz--20000Hz</w:t>
      </w:r>
      <w:r>
        <w:rPr>
          <w:rFonts w:hint="eastAsia"/>
          <w:bCs/>
          <w:color w:val="FF0000"/>
        </w:rPr>
        <w:t>之间。</w:t>
      </w:r>
    </w:p>
    <w:p w:rsidR="00FA2E7B" w:rsidRDefault="00FA2E7B" w:rsidP="00FA2E7B">
      <w:pPr>
        <w:spacing w:line="360" w:lineRule="auto"/>
        <w:jc w:val="left"/>
        <w:rPr>
          <w:bCs/>
          <w:color w:val="FF0000"/>
        </w:rPr>
      </w:pPr>
      <w:r>
        <w:rPr>
          <w:rFonts w:hint="eastAsia"/>
          <w:bCs/>
          <w:color w:val="FF0000"/>
        </w:rPr>
        <w:t>【解析】物体在每秒内振动的次数叫做频率。频率的单位是</w:t>
      </w:r>
      <w:r>
        <w:rPr>
          <w:bCs/>
          <w:color w:val="FF0000"/>
        </w:rPr>
        <w:t>Hz</w:t>
      </w:r>
      <w:r>
        <w:rPr>
          <w:rFonts w:hint="eastAsia"/>
          <w:bCs/>
          <w:color w:val="FF0000"/>
        </w:rPr>
        <w:t>。也就是说物体在</w:t>
      </w:r>
      <w:r>
        <w:rPr>
          <w:bCs/>
          <w:color w:val="FF0000"/>
        </w:rPr>
        <w:t>1s</w:t>
      </w:r>
      <w:r>
        <w:rPr>
          <w:rFonts w:hint="eastAsia"/>
          <w:bCs/>
          <w:color w:val="FF0000"/>
        </w:rPr>
        <w:t>内振动</w:t>
      </w:r>
      <w:r>
        <w:rPr>
          <w:bCs/>
          <w:color w:val="FF0000"/>
        </w:rPr>
        <w:t>350</w:t>
      </w:r>
      <w:r>
        <w:rPr>
          <w:rFonts w:hint="eastAsia"/>
          <w:bCs/>
          <w:color w:val="FF0000"/>
        </w:rPr>
        <w:t>次，那么它的频率就是</w:t>
      </w:r>
      <w:r>
        <w:rPr>
          <w:bCs/>
          <w:color w:val="FF0000"/>
        </w:rPr>
        <w:t xml:space="preserve">350Hz. </w:t>
      </w:r>
      <w:r>
        <w:rPr>
          <w:rFonts w:hint="eastAsia"/>
          <w:bCs/>
          <w:color w:val="FF0000"/>
        </w:rPr>
        <w:t>在</w:t>
      </w:r>
      <w:r>
        <w:rPr>
          <w:bCs/>
          <w:color w:val="FF0000"/>
        </w:rPr>
        <w:t>2s</w:t>
      </w:r>
      <w:r>
        <w:rPr>
          <w:rFonts w:hint="eastAsia"/>
          <w:bCs/>
          <w:color w:val="FF0000"/>
        </w:rPr>
        <w:t>内做了</w:t>
      </w:r>
      <w:r>
        <w:rPr>
          <w:bCs/>
          <w:color w:val="FF0000"/>
        </w:rPr>
        <w:t>700</w:t>
      </w:r>
      <w:r>
        <w:rPr>
          <w:rFonts w:hint="eastAsia"/>
          <w:bCs/>
          <w:color w:val="FF0000"/>
        </w:rPr>
        <w:t>次振动，它的频率就是</w:t>
      </w:r>
      <w:r>
        <w:rPr>
          <w:bCs/>
          <w:color w:val="FF0000"/>
        </w:rPr>
        <w:t>350Hz.</w:t>
      </w:r>
      <w:r>
        <w:rPr>
          <w:rFonts w:hint="eastAsia"/>
          <w:bCs/>
          <w:color w:val="FF0000"/>
        </w:rPr>
        <w:t>根据上面表格给出的信息可以知道，声音的频率在</w:t>
      </w:r>
      <w:r>
        <w:rPr>
          <w:bCs/>
          <w:color w:val="FF0000"/>
        </w:rPr>
        <w:t>20Hz--20000Hz</w:t>
      </w:r>
      <w:r>
        <w:rPr>
          <w:rFonts w:hint="eastAsia"/>
          <w:bCs/>
          <w:color w:val="FF0000"/>
        </w:rPr>
        <w:t>之间人都能听到。昆虫频率是</w:t>
      </w:r>
      <w:r>
        <w:rPr>
          <w:bCs/>
          <w:color w:val="FF0000"/>
        </w:rPr>
        <w:t>350Hz.</w:t>
      </w:r>
      <w:r>
        <w:rPr>
          <w:rFonts w:hint="eastAsia"/>
          <w:bCs/>
          <w:color w:val="FF0000"/>
        </w:rPr>
        <w:t>在人都能听到的频率范围内。</w:t>
      </w:r>
    </w:p>
    <w:p w:rsidR="00FA2E7B" w:rsidRDefault="00FA2E7B" w:rsidP="00FA2E7B">
      <w:pPr>
        <w:spacing w:line="360" w:lineRule="auto"/>
        <w:rPr>
          <w:color w:val="auto"/>
          <w:kern w:val="2"/>
          <w:szCs w:val="22"/>
        </w:rPr>
      </w:pPr>
    </w:p>
    <w:p w:rsidR="00CA1B7E" w:rsidRPr="00FA2E7B" w:rsidRDefault="00CA1B7E" w:rsidP="00FA2E7B"/>
    <w:sectPr w:rsidR="00CA1B7E" w:rsidRPr="00FA2E7B" w:rsidSect="00365F4E">
      <w:headerReference w:type="default" r:id="rId31"/>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CFC" w:rsidRDefault="009D2CFC" w:rsidP="007C0C42">
      <w:r>
        <w:separator/>
      </w:r>
    </w:p>
  </w:endnote>
  <w:endnote w:type="continuationSeparator" w:id="0">
    <w:p w:rsidR="009D2CFC" w:rsidRDefault="009D2CFC"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CFC" w:rsidRDefault="009D2CFC" w:rsidP="007C0C42">
      <w:r>
        <w:separator/>
      </w:r>
    </w:p>
  </w:footnote>
  <w:footnote w:type="continuationSeparator" w:id="0">
    <w:p w:rsidR="009D2CFC" w:rsidRDefault="009D2CFC"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FBEF50"/>
    <w:multiLevelType w:val="singleLevel"/>
    <w:tmpl w:val="E2FBEF50"/>
    <w:lvl w:ilvl="0">
      <w:start w:val="2"/>
      <w:numFmt w:val="decimal"/>
      <w:suff w:val="nothing"/>
      <w:lvlText w:val="（%1）"/>
      <w:lvlJc w:val="left"/>
      <w:pPr>
        <w:ind w:left="0" w:firstLine="0"/>
      </w:pPr>
    </w:lvl>
  </w:abstractNum>
  <w:abstractNum w:abstractNumId="1">
    <w:nsid w:val="1FEF3D83"/>
    <w:multiLevelType w:val="singleLevel"/>
    <w:tmpl w:val="1FEF3D83"/>
    <w:lvl w:ilvl="0">
      <w:start w:val="1"/>
      <w:numFmt w:val="upperLetter"/>
      <w:suff w:val="nothing"/>
      <w:lvlText w:val="%1．"/>
      <w:lvlJc w:val="left"/>
      <w:pPr>
        <w:ind w:left="0" w:firstLine="0"/>
      </w:pPr>
    </w:lvl>
  </w:abstractNum>
  <w:abstractNum w:abstractNumId="2">
    <w:nsid w:val="7C5139FE"/>
    <w:multiLevelType w:val="singleLevel"/>
    <w:tmpl w:val="7C5139FE"/>
    <w:lvl w:ilvl="0">
      <w:start w:val="2"/>
      <w:numFmt w:val="decimal"/>
      <w:suff w:val="nothing"/>
      <w:lvlText w:val="（%1）"/>
      <w:lvlJc w:val="left"/>
    </w:lvl>
  </w:abstractNum>
  <w:num w:numId="1">
    <w:abstractNumId w:val="2"/>
  </w:num>
  <w:num w:numId="2">
    <w:abstractNumId w:val="1"/>
    <w:lvlOverride w:ilvl="0">
      <w:startOverride w:val="1"/>
    </w:lvlOverride>
  </w:num>
  <w:num w:numId="3">
    <w:abstractNumId w:val="0"/>
    <w:lvlOverride w:ilvl="0">
      <w:startOverride w:val="2"/>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0B33EB"/>
    <w:rsid w:val="002205B8"/>
    <w:rsid w:val="00365F4E"/>
    <w:rsid w:val="005E101B"/>
    <w:rsid w:val="0065364F"/>
    <w:rsid w:val="006C7428"/>
    <w:rsid w:val="0078202D"/>
    <w:rsid w:val="007C0C42"/>
    <w:rsid w:val="00974076"/>
    <w:rsid w:val="009D2CFC"/>
    <w:rsid w:val="00CA1B7E"/>
    <w:rsid w:val="00CD7BA3"/>
    <w:rsid w:val="00F6210B"/>
    <w:rsid w:val="00FA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Char">
    <w:name w:val="DefaultParagraph Char Char"/>
    <w:link w:val="DefaultParagraph"/>
    <w:qFormat/>
    <w:locked/>
    <w:rsid w:val="005E101B"/>
    <w:rPr>
      <w:rFonts w:ascii="Times New Roman" w:eastAsia="宋体" w:hAnsi="Calibri" w:cs="Times New Roman"/>
    </w:rPr>
  </w:style>
  <w:style w:type="paragraph" w:customStyle="1" w:styleId="10">
    <w:name w:val="正文标题1"/>
    <w:basedOn w:val="a"/>
    <w:qFormat/>
    <w:rsid w:val="005E101B"/>
    <w:pPr>
      <w:snapToGrid w:val="0"/>
      <w:ind w:right="386"/>
      <w:jc w:val="left"/>
    </w:pPr>
    <w:rPr>
      <w:rFonts w:cs="Times New Roman"/>
      <w:color w:val="auto"/>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Char">
    <w:name w:val="DefaultParagraph Char Char"/>
    <w:link w:val="DefaultParagraph"/>
    <w:qFormat/>
    <w:locked/>
    <w:rsid w:val="005E101B"/>
    <w:rPr>
      <w:rFonts w:ascii="Times New Roman" w:eastAsia="宋体" w:hAnsi="Calibri" w:cs="Times New Roman"/>
    </w:rPr>
  </w:style>
  <w:style w:type="paragraph" w:customStyle="1" w:styleId="10">
    <w:name w:val="正文标题1"/>
    <w:basedOn w:val="a"/>
    <w:qFormat/>
    <w:rsid w:val="005E101B"/>
    <w:pPr>
      <w:snapToGrid w:val="0"/>
      <w:ind w:right="386"/>
      <w:jc w:val="left"/>
    </w:pPr>
    <w:rPr>
      <w:rFonts w:cs="Times New Roman"/>
      <w:color w:val="auto"/>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53710">
      <w:bodyDiv w:val="1"/>
      <w:marLeft w:val="0"/>
      <w:marRight w:val="0"/>
      <w:marTop w:val="0"/>
      <w:marBottom w:val="0"/>
      <w:divBdr>
        <w:top w:val="none" w:sz="0" w:space="0" w:color="auto"/>
        <w:left w:val="none" w:sz="0" w:space="0" w:color="auto"/>
        <w:bottom w:val="none" w:sz="0" w:space="0" w:color="auto"/>
        <w:right w:val="none" w:sz="0" w:space="0" w:color="auto"/>
      </w:divBdr>
    </w:div>
    <w:div w:id="997734112">
      <w:bodyDiv w:val="1"/>
      <w:marLeft w:val="0"/>
      <w:marRight w:val="0"/>
      <w:marTop w:val="0"/>
      <w:marBottom w:val="0"/>
      <w:divBdr>
        <w:top w:val="none" w:sz="0" w:space="0" w:color="auto"/>
        <w:left w:val="none" w:sz="0" w:space="0" w:color="auto"/>
        <w:bottom w:val="none" w:sz="0" w:space="0" w:color="auto"/>
        <w:right w:val="none" w:sz="0" w:space="0" w:color="auto"/>
      </w:divBdr>
    </w:div>
    <w:div w:id="155172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image" Target="file:///D:\..\My%20Documents\Tencent%20Files\2015591458\Image\C2C\9448LB5V3SNC%5b%7b%7bA%7b8LBL%7d1.png" TargetMode="External"/><Relationship Id="rId3" Type="http://schemas.microsoft.com/office/2007/relationships/stylesWithEffects" Target="stylesWithEffects.xml"/><Relationship Id="rId21" Type="http://schemas.openxmlformats.org/officeDocument/2006/relationships/image" Target="file:///D:\..\My%20Documents\Tencent%20Files\2015591458\Image\C2C\WK)21)U9@G%25BJ7G$FP$0L8V.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file:///D:\..\My%20Documents\Tencent%20Files\2015591458\Image\C2C\B$@ZPZ~KDI%7bF%25O1JB%7d3KYYI.jpg" TargetMode="External"/><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file:///D:\..\My%20Documents\Tencent%20Files\2015591458\Image\C2C\OFP)$T8%5bB47S4%5b9Y)%5bENDKH.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1117</Words>
  <Characters>6370</Characters>
  <Application>Microsoft Office Word</Application>
  <DocSecurity>0</DocSecurity>
  <Lines>53</Lines>
  <Paragraphs>14</Paragraphs>
  <ScaleCrop>false</ScaleCrop>
  <Company>China</Company>
  <LinksUpToDate>false</LinksUpToDate>
  <CharactersWithSpaces>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dcterms:created xsi:type="dcterms:W3CDTF">2020-09-17T13:47:00Z</dcterms:created>
  <dcterms:modified xsi:type="dcterms:W3CDTF">2020-09-17T13:48:00Z</dcterms:modified>
</cp:coreProperties>
</file>